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84666" w14:textId="77777777" w:rsidR="00A8079F" w:rsidRDefault="00A8079F" w:rsidP="00A54EFC">
      <w:pPr>
        <w:pStyle w:val="z-TopofForm"/>
        <w:tabs>
          <w:tab w:val="left" w:pos="360"/>
          <w:tab w:val="left" w:pos="720"/>
          <w:tab w:val="left" w:pos="1080"/>
          <w:tab w:val="left" w:pos="1440"/>
          <w:tab w:val="left" w:pos="1800"/>
          <w:tab w:val="left" w:pos="2160"/>
          <w:tab w:val="left" w:pos="7200"/>
        </w:tabs>
        <w:jc w:val="center"/>
      </w:pPr>
    </w:p>
    <w:p w14:paraId="5A218CFF" w14:textId="77777777" w:rsidR="008F32C3" w:rsidRDefault="008926AB" w:rsidP="00A54EFC">
      <w:pPr>
        <w:pStyle w:val="z-TopofForm"/>
        <w:tabs>
          <w:tab w:val="left" w:pos="360"/>
          <w:tab w:val="left" w:pos="720"/>
          <w:tab w:val="left" w:pos="1080"/>
          <w:tab w:val="left" w:pos="1440"/>
          <w:tab w:val="left" w:pos="1800"/>
          <w:tab w:val="left" w:pos="2160"/>
          <w:tab w:val="left" w:pos="7200"/>
        </w:tabs>
        <w:jc w:val="center"/>
        <w:rPr>
          <w:noProof/>
        </w:rPr>
      </w:pPr>
      <w:r>
        <w:rPr>
          <w:noProof/>
        </w:rPr>
        <w:drawing>
          <wp:inline distT="0" distB="0" distL="0" distR="0" wp14:anchorId="707E6DC0" wp14:editId="3D45469A">
            <wp:extent cx="1409700" cy="1409700"/>
            <wp:effectExtent l="0" t="0" r="0" b="0"/>
            <wp:docPr id="3" name="Picture 3" descr="C:\Users\mitchellto\Pictures\Clearwater-Intermed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tchellto\Pictures\Clearwater-Intermedia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42AF996" w14:textId="77777777" w:rsidR="00F21845" w:rsidRDefault="00F21845" w:rsidP="00A54EFC">
      <w:pPr>
        <w:pStyle w:val="z-TopofForm"/>
        <w:tabs>
          <w:tab w:val="left" w:pos="360"/>
          <w:tab w:val="left" w:pos="720"/>
          <w:tab w:val="left" w:pos="1080"/>
          <w:tab w:val="left" w:pos="1440"/>
          <w:tab w:val="left" w:pos="1800"/>
          <w:tab w:val="left" w:pos="2160"/>
          <w:tab w:val="left" w:pos="7200"/>
        </w:tabs>
        <w:jc w:val="center"/>
      </w:pPr>
    </w:p>
    <w:p w14:paraId="0FB5DF5D" w14:textId="77777777" w:rsidR="00A8079F" w:rsidRPr="00331F27" w:rsidRDefault="00331F27" w:rsidP="00331F27">
      <w:pPr>
        <w:pStyle w:val="z-TopofForm"/>
        <w:rPr>
          <w:b/>
          <w:sz w:val="32"/>
          <w:szCs w:val="36"/>
          <w:lang w:eastAsia="ja-JP"/>
        </w:rPr>
      </w:pPr>
      <w:r w:rsidRPr="00331F27">
        <w:rPr>
          <w:sz w:val="28"/>
          <w:szCs w:val="32"/>
          <w:lang w:eastAsia="ja-JP"/>
        </w:rPr>
        <w:tab/>
      </w:r>
      <w:r w:rsidRPr="00331F27">
        <w:rPr>
          <w:sz w:val="28"/>
          <w:szCs w:val="32"/>
          <w:lang w:eastAsia="ja-JP"/>
        </w:rPr>
        <w:tab/>
      </w:r>
      <w:r w:rsidRPr="00331F27">
        <w:rPr>
          <w:sz w:val="28"/>
          <w:szCs w:val="32"/>
          <w:lang w:eastAsia="ja-JP"/>
        </w:rPr>
        <w:tab/>
      </w:r>
    </w:p>
    <w:p w14:paraId="4F46AD87" w14:textId="77777777" w:rsidR="00A8079F" w:rsidRPr="00331F27" w:rsidRDefault="00A8079F" w:rsidP="00F21845">
      <w:pPr>
        <w:pStyle w:val="z-TopofForm"/>
        <w:tabs>
          <w:tab w:val="left" w:pos="360"/>
          <w:tab w:val="left" w:pos="720"/>
          <w:tab w:val="left" w:pos="1080"/>
          <w:tab w:val="left" w:pos="1440"/>
          <w:tab w:val="left" w:pos="1800"/>
          <w:tab w:val="left" w:pos="2160"/>
          <w:tab w:val="left" w:pos="7200"/>
        </w:tabs>
        <w:jc w:val="center"/>
        <w:rPr>
          <w:b/>
          <w:sz w:val="28"/>
          <w:szCs w:val="36"/>
          <w:lang w:eastAsia="ja-JP"/>
        </w:rPr>
      </w:pPr>
    </w:p>
    <w:p w14:paraId="657BFD77" w14:textId="77777777" w:rsidR="00F21845" w:rsidRDefault="000567C1"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r>
        <w:rPr>
          <w:b/>
          <w:sz w:val="36"/>
          <w:szCs w:val="36"/>
          <w:lang w:eastAsia="ja-JP"/>
        </w:rPr>
        <w:t>CLEARWATER INTERMEDIATE</w:t>
      </w:r>
    </w:p>
    <w:p w14:paraId="60B7ADDF" w14:textId="77777777" w:rsidR="00317009" w:rsidRPr="00317009" w:rsidRDefault="00317009"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p>
    <w:p w14:paraId="01963695" w14:textId="77777777" w:rsidR="00194107" w:rsidRDefault="00194107" w:rsidP="00F21845">
      <w:pPr>
        <w:pStyle w:val="z-TopofForm"/>
        <w:tabs>
          <w:tab w:val="left" w:pos="360"/>
          <w:tab w:val="left" w:pos="720"/>
          <w:tab w:val="left" w:pos="1080"/>
          <w:tab w:val="left" w:pos="1440"/>
          <w:tab w:val="left" w:pos="1800"/>
          <w:tab w:val="left" w:pos="2160"/>
          <w:tab w:val="left" w:pos="7200"/>
        </w:tabs>
        <w:jc w:val="center"/>
        <w:rPr>
          <w:b/>
          <w:sz w:val="36"/>
          <w:szCs w:val="36"/>
        </w:rPr>
      </w:pPr>
    </w:p>
    <w:p w14:paraId="7AB89B30" w14:textId="77777777" w:rsidR="00317009" w:rsidRPr="008F32C3" w:rsidRDefault="00317009"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p>
    <w:p w14:paraId="17266EF6" w14:textId="034514F9" w:rsidR="003407CA" w:rsidRPr="008F32C3" w:rsidRDefault="00AE2323">
      <w:pPr>
        <w:pStyle w:val="z-TopofForm"/>
        <w:tabs>
          <w:tab w:val="left" w:pos="360"/>
          <w:tab w:val="left" w:pos="720"/>
          <w:tab w:val="left" w:pos="1080"/>
          <w:tab w:val="left" w:pos="1440"/>
          <w:tab w:val="left" w:pos="1800"/>
          <w:tab w:val="left" w:pos="2160"/>
          <w:tab w:val="left" w:pos="7200"/>
        </w:tabs>
        <w:jc w:val="center"/>
        <w:rPr>
          <w:b/>
          <w:sz w:val="36"/>
          <w:szCs w:val="36"/>
          <w:lang w:eastAsia="ja-JP"/>
        </w:rPr>
      </w:pPr>
      <w:r>
        <w:rPr>
          <w:b/>
          <w:sz w:val="36"/>
          <w:szCs w:val="36"/>
          <w:lang w:eastAsia="ja-JP"/>
        </w:rPr>
        <w:t>MANUAL PARA PADRES Y ESTUDIANTES</w:t>
      </w:r>
    </w:p>
    <w:p w14:paraId="77388F65" w14:textId="0E9A6DDF" w:rsidR="00403A8F" w:rsidRDefault="00403A8F">
      <w:pPr>
        <w:pStyle w:val="z-TopofForm"/>
        <w:tabs>
          <w:tab w:val="left" w:pos="360"/>
          <w:tab w:val="left" w:pos="720"/>
          <w:tab w:val="left" w:pos="1080"/>
          <w:tab w:val="left" w:pos="1440"/>
          <w:tab w:val="left" w:pos="1800"/>
          <w:tab w:val="left" w:pos="2160"/>
          <w:tab w:val="left" w:pos="7200"/>
        </w:tabs>
        <w:jc w:val="center"/>
        <w:rPr>
          <w:sz w:val="28"/>
          <w:szCs w:val="28"/>
          <w:lang w:eastAsia="ja-JP"/>
        </w:rPr>
      </w:pPr>
    </w:p>
    <w:p w14:paraId="5575BB88" w14:textId="77777777" w:rsidR="0047184E" w:rsidRDefault="0047184E">
      <w:pPr>
        <w:pStyle w:val="z-TopofForm"/>
        <w:tabs>
          <w:tab w:val="left" w:pos="360"/>
          <w:tab w:val="left" w:pos="720"/>
          <w:tab w:val="left" w:pos="1080"/>
          <w:tab w:val="left" w:pos="1440"/>
          <w:tab w:val="left" w:pos="1800"/>
          <w:tab w:val="left" w:pos="2160"/>
          <w:tab w:val="left" w:pos="7200"/>
        </w:tabs>
        <w:jc w:val="center"/>
        <w:rPr>
          <w:sz w:val="28"/>
          <w:szCs w:val="28"/>
          <w:lang w:eastAsia="ja-JP"/>
        </w:rPr>
      </w:pPr>
    </w:p>
    <w:p w14:paraId="4FE20C01" w14:textId="77777777" w:rsidR="0019410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14:paraId="2DF35503" w14:textId="77777777" w:rsidR="0019410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14:paraId="6B1114FA" w14:textId="77777777" w:rsidR="00194107" w:rsidRPr="00331F2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14:paraId="095EA034" w14:textId="77777777" w:rsidR="00A8079F" w:rsidRDefault="00A8079F" w:rsidP="00B4547C">
      <w:pPr>
        <w:pStyle w:val="z-TopofForm"/>
        <w:tabs>
          <w:tab w:val="left" w:pos="360"/>
          <w:tab w:val="left" w:pos="720"/>
          <w:tab w:val="left" w:pos="1080"/>
          <w:tab w:val="left" w:pos="1440"/>
          <w:tab w:val="left" w:pos="1800"/>
          <w:tab w:val="left" w:pos="2160"/>
          <w:tab w:val="left" w:pos="7200"/>
        </w:tabs>
        <w:rPr>
          <w:sz w:val="28"/>
          <w:szCs w:val="28"/>
          <w:lang w:eastAsia="ja-JP"/>
        </w:rPr>
      </w:pPr>
    </w:p>
    <w:p w14:paraId="0E34953A" w14:textId="77777777" w:rsidR="00403A8F" w:rsidRPr="008F32C3" w:rsidRDefault="000567C1">
      <w:pPr>
        <w:pStyle w:val="z-TopofForm"/>
        <w:tabs>
          <w:tab w:val="left" w:pos="360"/>
          <w:tab w:val="left" w:pos="720"/>
          <w:tab w:val="left" w:pos="1080"/>
          <w:tab w:val="left" w:pos="1440"/>
          <w:tab w:val="left" w:pos="1800"/>
          <w:tab w:val="left" w:pos="2160"/>
          <w:tab w:val="left" w:pos="7200"/>
        </w:tabs>
        <w:jc w:val="center"/>
        <w:rPr>
          <w:sz w:val="36"/>
          <w:szCs w:val="36"/>
          <w:lang w:eastAsia="ja-JP"/>
        </w:rPr>
      </w:pPr>
      <w:r>
        <w:rPr>
          <w:sz w:val="36"/>
          <w:szCs w:val="36"/>
          <w:lang w:eastAsia="ja-JP"/>
        </w:rPr>
        <w:t>Tonya Mitchell</w:t>
      </w:r>
    </w:p>
    <w:p w14:paraId="124D9D9A" w14:textId="77777777" w:rsidR="00403A8F" w:rsidRPr="008F32C3" w:rsidRDefault="00DB1320">
      <w:pPr>
        <w:pStyle w:val="z-TopofForm"/>
        <w:tabs>
          <w:tab w:val="left" w:pos="360"/>
          <w:tab w:val="left" w:pos="720"/>
          <w:tab w:val="left" w:pos="1080"/>
          <w:tab w:val="left" w:pos="1440"/>
          <w:tab w:val="left" w:pos="1800"/>
          <w:tab w:val="left" w:pos="2160"/>
          <w:tab w:val="left" w:pos="7200"/>
        </w:tabs>
        <w:jc w:val="center"/>
        <w:rPr>
          <w:sz w:val="36"/>
          <w:szCs w:val="36"/>
          <w:lang w:eastAsia="ja-JP"/>
        </w:rPr>
      </w:pPr>
      <w:r>
        <w:rPr>
          <w:sz w:val="36"/>
          <w:szCs w:val="36"/>
          <w:lang w:eastAsia="ja-JP"/>
        </w:rPr>
        <w:t>Directora</w:t>
      </w:r>
    </w:p>
    <w:p w14:paraId="46A3D404" w14:textId="77777777" w:rsidR="001C3FF4" w:rsidRDefault="001C3FF4" w:rsidP="00402C23">
      <w:pPr>
        <w:pStyle w:val="z-TopofForm"/>
        <w:jc w:val="center"/>
        <w:rPr>
          <w:sz w:val="22"/>
          <w:szCs w:val="22"/>
          <w:lang w:eastAsia="ja-JP"/>
        </w:rPr>
      </w:pPr>
    </w:p>
    <w:p w14:paraId="16098AB4" w14:textId="5A22CD66" w:rsidR="004500D7" w:rsidRDefault="008E3416" w:rsidP="004500D7">
      <w:pPr>
        <w:pStyle w:val="z-TopofForm"/>
        <w:jc w:val="center"/>
        <w:rPr>
          <w:sz w:val="28"/>
          <w:szCs w:val="28"/>
          <w:lang w:eastAsia="ja-JP"/>
        </w:rPr>
      </w:pPr>
      <w:r>
        <w:rPr>
          <w:sz w:val="28"/>
          <w:szCs w:val="28"/>
          <w:lang w:eastAsia="ja-JP"/>
        </w:rPr>
        <w:t>Robyn Witcher</w:t>
      </w:r>
    </w:p>
    <w:p w14:paraId="071AC86D" w14:textId="0EDD8026" w:rsidR="004500D7" w:rsidRDefault="00585280" w:rsidP="002063A3">
      <w:pPr>
        <w:pStyle w:val="z-TopofForm"/>
        <w:jc w:val="center"/>
        <w:rPr>
          <w:sz w:val="28"/>
          <w:szCs w:val="28"/>
          <w:lang w:eastAsia="ja-JP"/>
        </w:rPr>
      </w:pPr>
      <w:r>
        <w:rPr>
          <w:sz w:val="28"/>
          <w:szCs w:val="28"/>
          <w:lang w:eastAsia="ja-JP"/>
        </w:rPr>
        <w:t>Subdirectora</w:t>
      </w:r>
    </w:p>
    <w:p w14:paraId="2987B772" w14:textId="77777777" w:rsidR="00A06873" w:rsidRPr="002063A3" w:rsidRDefault="000567C1" w:rsidP="00402C23">
      <w:pPr>
        <w:pStyle w:val="z-TopofForm"/>
        <w:jc w:val="center"/>
        <w:rPr>
          <w:sz w:val="22"/>
          <w:szCs w:val="22"/>
          <w:lang w:eastAsia="ja-JP"/>
        </w:rPr>
      </w:pPr>
      <w:r>
        <w:rPr>
          <w:sz w:val="22"/>
          <w:szCs w:val="22"/>
          <w:lang w:eastAsia="ja-JP"/>
        </w:rPr>
        <w:t>1220 Palmetto St.</w:t>
      </w:r>
    </w:p>
    <w:p w14:paraId="56954C95" w14:textId="77777777" w:rsidR="003407CA" w:rsidRPr="002063A3" w:rsidRDefault="000567C1" w:rsidP="00402C23">
      <w:pPr>
        <w:pStyle w:val="z-TopofForm"/>
        <w:jc w:val="center"/>
        <w:rPr>
          <w:sz w:val="22"/>
          <w:szCs w:val="22"/>
          <w:lang w:eastAsia="ja-JP"/>
        </w:rPr>
      </w:pPr>
      <w:r>
        <w:rPr>
          <w:sz w:val="22"/>
          <w:szCs w:val="22"/>
          <w:lang w:eastAsia="ja-JP"/>
        </w:rPr>
        <w:t>Clearwater</w:t>
      </w:r>
      <w:r w:rsidR="003407CA" w:rsidRPr="002063A3">
        <w:rPr>
          <w:sz w:val="22"/>
          <w:szCs w:val="22"/>
          <w:lang w:eastAsia="ja-JP"/>
        </w:rPr>
        <w:t>, Florida 337</w:t>
      </w:r>
      <w:r>
        <w:rPr>
          <w:sz w:val="22"/>
          <w:szCs w:val="22"/>
          <w:lang w:eastAsia="ja-JP"/>
        </w:rPr>
        <w:t>55</w:t>
      </w:r>
    </w:p>
    <w:p w14:paraId="38A7C480" w14:textId="77777777" w:rsidR="003407CA" w:rsidRPr="002063A3" w:rsidRDefault="00402C23" w:rsidP="00317009">
      <w:pPr>
        <w:pStyle w:val="z-TopofForm"/>
        <w:jc w:val="center"/>
        <w:rPr>
          <w:sz w:val="22"/>
          <w:szCs w:val="22"/>
          <w:lang w:eastAsia="ja-JP"/>
        </w:rPr>
      </w:pPr>
      <w:r w:rsidRPr="002063A3">
        <w:rPr>
          <w:sz w:val="22"/>
          <w:szCs w:val="22"/>
          <w:lang w:eastAsia="ja-JP"/>
        </w:rPr>
        <w:t>727</w:t>
      </w:r>
      <w:r w:rsidR="00A06873" w:rsidRPr="002063A3">
        <w:rPr>
          <w:sz w:val="22"/>
          <w:szCs w:val="22"/>
          <w:lang w:eastAsia="ja-JP"/>
        </w:rPr>
        <w:t>.</w:t>
      </w:r>
      <w:r w:rsidR="000567C1">
        <w:rPr>
          <w:sz w:val="22"/>
          <w:szCs w:val="22"/>
          <w:lang w:eastAsia="ja-JP"/>
        </w:rPr>
        <w:t>298</w:t>
      </w:r>
      <w:r w:rsidR="00A06873" w:rsidRPr="002063A3">
        <w:rPr>
          <w:sz w:val="22"/>
          <w:szCs w:val="22"/>
          <w:lang w:eastAsia="ja-JP"/>
        </w:rPr>
        <w:t>.</w:t>
      </w:r>
      <w:r w:rsidR="000567C1">
        <w:rPr>
          <w:sz w:val="22"/>
          <w:szCs w:val="22"/>
          <w:lang w:eastAsia="ja-JP"/>
        </w:rPr>
        <w:t>1616</w:t>
      </w:r>
    </w:p>
    <w:p w14:paraId="172A2A36" w14:textId="77777777" w:rsidR="00194107" w:rsidRDefault="008E2FD3" w:rsidP="004500D7">
      <w:pPr>
        <w:pStyle w:val="z-TopofForm"/>
        <w:jc w:val="center"/>
        <w:rPr>
          <w:sz w:val="22"/>
          <w:szCs w:val="22"/>
          <w:lang w:eastAsia="ja-JP"/>
        </w:rPr>
      </w:pPr>
      <w:r w:rsidRPr="002063A3">
        <w:rPr>
          <w:sz w:val="22"/>
          <w:szCs w:val="22"/>
          <w:lang w:eastAsia="ja-JP"/>
        </w:rPr>
        <w:t>72</w:t>
      </w:r>
      <w:r w:rsidR="00A06873" w:rsidRPr="002063A3">
        <w:rPr>
          <w:sz w:val="22"/>
          <w:szCs w:val="22"/>
          <w:lang w:eastAsia="ja-JP"/>
        </w:rPr>
        <w:t>7.</w:t>
      </w:r>
      <w:r w:rsidR="000567C1">
        <w:rPr>
          <w:sz w:val="22"/>
          <w:szCs w:val="22"/>
          <w:lang w:eastAsia="ja-JP"/>
        </w:rPr>
        <w:t>469</w:t>
      </w:r>
      <w:r w:rsidR="00A06873" w:rsidRPr="002063A3">
        <w:rPr>
          <w:sz w:val="22"/>
          <w:szCs w:val="22"/>
          <w:lang w:eastAsia="ja-JP"/>
        </w:rPr>
        <w:t>.</w:t>
      </w:r>
      <w:r w:rsidR="000567C1">
        <w:rPr>
          <w:sz w:val="22"/>
          <w:szCs w:val="22"/>
          <w:lang w:eastAsia="ja-JP"/>
        </w:rPr>
        <w:t>4189</w:t>
      </w:r>
      <w:r w:rsidRPr="002063A3">
        <w:rPr>
          <w:sz w:val="22"/>
          <w:szCs w:val="22"/>
          <w:lang w:eastAsia="ja-JP"/>
        </w:rPr>
        <w:t xml:space="preserve"> </w:t>
      </w:r>
      <w:r w:rsidR="007137D5" w:rsidRPr="002063A3">
        <w:rPr>
          <w:sz w:val="22"/>
          <w:szCs w:val="22"/>
          <w:lang w:eastAsia="ja-JP"/>
        </w:rPr>
        <w:t>F</w:t>
      </w:r>
      <w:r w:rsidR="004500D7">
        <w:rPr>
          <w:sz w:val="22"/>
          <w:szCs w:val="22"/>
          <w:lang w:eastAsia="ja-JP"/>
        </w:rPr>
        <w:t>ax</w:t>
      </w:r>
    </w:p>
    <w:p w14:paraId="47A20693" w14:textId="77777777" w:rsidR="00194107" w:rsidRDefault="00194107" w:rsidP="004500D7">
      <w:pPr>
        <w:pStyle w:val="z-TopofForm"/>
        <w:rPr>
          <w:sz w:val="22"/>
          <w:szCs w:val="22"/>
          <w:lang w:eastAsia="ja-JP"/>
        </w:rPr>
      </w:pPr>
    </w:p>
    <w:p w14:paraId="2DE30EA5" w14:textId="77777777" w:rsidR="000567C1" w:rsidRDefault="000567C1" w:rsidP="00EC2684">
      <w:pPr>
        <w:jc w:val="center"/>
        <w:rPr>
          <w:b/>
          <w:sz w:val="24"/>
          <w:szCs w:val="24"/>
          <w:lang w:eastAsia="ja-JP"/>
        </w:rPr>
      </w:pPr>
    </w:p>
    <w:p w14:paraId="7AB5903A" w14:textId="77777777" w:rsidR="00DB1320" w:rsidRPr="00F54292" w:rsidRDefault="00DB1320" w:rsidP="00DB1320">
      <w:pPr>
        <w:jc w:val="center"/>
        <w:rPr>
          <w:b/>
          <w:bCs/>
          <w:color w:val="000000"/>
          <w:sz w:val="24"/>
          <w:szCs w:val="24"/>
          <w:lang w:val="es-US"/>
        </w:rPr>
      </w:pPr>
      <w:r w:rsidRPr="00F54292">
        <w:rPr>
          <w:b/>
          <w:bCs/>
          <w:color w:val="000000"/>
          <w:sz w:val="24"/>
          <w:szCs w:val="24"/>
          <w:lang w:val="es-US"/>
        </w:rPr>
        <w:t>MISION DEL DISTRITO</w:t>
      </w:r>
    </w:p>
    <w:p w14:paraId="226AFB6E" w14:textId="77777777" w:rsidR="00DB1320" w:rsidRPr="00F54292" w:rsidRDefault="00DB1320" w:rsidP="00DB1320">
      <w:pPr>
        <w:jc w:val="both"/>
        <w:rPr>
          <w:bCs/>
          <w:color w:val="000000"/>
          <w:sz w:val="24"/>
          <w:szCs w:val="24"/>
          <w:lang w:val="es-US"/>
        </w:rPr>
      </w:pPr>
      <w:r w:rsidRPr="00F54292">
        <w:rPr>
          <w:bCs/>
          <w:color w:val="000000"/>
          <w:sz w:val="24"/>
          <w:szCs w:val="24"/>
          <w:lang w:val="es-US"/>
        </w:rPr>
        <w:t>La misión de las escuelas del Condado de Pinellas es educar y preparar a cada estudiante para la universidad, la profesión y la vida.</w:t>
      </w:r>
    </w:p>
    <w:p w14:paraId="7D3C7643" w14:textId="77777777" w:rsidR="00DB1320" w:rsidRPr="00F54292" w:rsidRDefault="00DB1320" w:rsidP="00DB1320">
      <w:pPr>
        <w:jc w:val="both"/>
        <w:rPr>
          <w:bCs/>
          <w:color w:val="000000"/>
          <w:sz w:val="24"/>
          <w:szCs w:val="24"/>
          <w:lang w:val="es-US"/>
        </w:rPr>
      </w:pPr>
      <w:r w:rsidRPr="00F54292">
        <w:rPr>
          <w:bCs/>
          <w:color w:val="000000"/>
          <w:sz w:val="24"/>
          <w:szCs w:val="24"/>
          <w:lang w:val="es-US"/>
        </w:rPr>
        <w:t xml:space="preserve">.  </w:t>
      </w:r>
    </w:p>
    <w:p w14:paraId="1391D73D" w14:textId="77777777" w:rsidR="00DB1320" w:rsidRPr="00F54292" w:rsidRDefault="00DB1320" w:rsidP="00DB1320">
      <w:pPr>
        <w:jc w:val="center"/>
        <w:rPr>
          <w:b/>
          <w:bCs/>
          <w:color w:val="000000"/>
          <w:sz w:val="24"/>
          <w:szCs w:val="24"/>
          <w:lang w:val="es-US"/>
        </w:rPr>
      </w:pPr>
      <w:r w:rsidRPr="00F54292">
        <w:rPr>
          <w:b/>
          <w:bCs/>
          <w:color w:val="000000"/>
          <w:sz w:val="24"/>
          <w:szCs w:val="24"/>
          <w:lang w:val="es-US"/>
        </w:rPr>
        <w:t>VISION DEL DISTRITO</w:t>
      </w:r>
    </w:p>
    <w:p w14:paraId="5CFAEC0A" w14:textId="77777777" w:rsidR="00DB1320" w:rsidRPr="00F54292" w:rsidRDefault="00DB1320" w:rsidP="00DB1320">
      <w:pPr>
        <w:jc w:val="center"/>
        <w:rPr>
          <w:bCs/>
          <w:color w:val="000000"/>
          <w:sz w:val="24"/>
          <w:szCs w:val="24"/>
          <w:lang w:val="es-US"/>
        </w:rPr>
      </w:pPr>
      <w:r w:rsidRPr="00F54292">
        <w:rPr>
          <w:b/>
          <w:bCs/>
          <w:color w:val="000000"/>
          <w:sz w:val="24"/>
          <w:szCs w:val="24"/>
          <w:lang w:val="es-US"/>
        </w:rPr>
        <w:t xml:space="preserve"> </w:t>
      </w:r>
      <w:r w:rsidRPr="00F54292">
        <w:rPr>
          <w:bCs/>
          <w:color w:val="000000"/>
          <w:sz w:val="24"/>
          <w:szCs w:val="24"/>
          <w:lang w:val="es-US"/>
        </w:rPr>
        <w:t xml:space="preserve">100% de éxito estudiantil.  </w:t>
      </w:r>
    </w:p>
    <w:p w14:paraId="213E3445" w14:textId="77777777" w:rsidR="00DB1320" w:rsidRPr="00F54292" w:rsidRDefault="00DB1320" w:rsidP="00DB1320">
      <w:pPr>
        <w:jc w:val="center"/>
        <w:rPr>
          <w:b/>
          <w:bCs/>
          <w:color w:val="000000"/>
          <w:sz w:val="24"/>
          <w:szCs w:val="24"/>
          <w:lang w:val="es-US"/>
        </w:rPr>
      </w:pPr>
    </w:p>
    <w:p w14:paraId="6A67FF79" w14:textId="77777777" w:rsidR="00DB1320" w:rsidRPr="00F54292" w:rsidRDefault="00DB1320" w:rsidP="00DB1320">
      <w:pPr>
        <w:jc w:val="center"/>
        <w:rPr>
          <w:b/>
          <w:bCs/>
          <w:color w:val="000000"/>
          <w:sz w:val="24"/>
          <w:szCs w:val="24"/>
          <w:lang w:val="es-US"/>
        </w:rPr>
      </w:pPr>
      <w:r w:rsidRPr="00F54292">
        <w:rPr>
          <w:b/>
          <w:bCs/>
          <w:color w:val="000000"/>
          <w:sz w:val="24"/>
          <w:szCs w:val="24"/>
          <w:lang w:val="es-US"/>
        </w:rPr>
        <w:t>MISION DE LA ESCUELA</w:t>
      </w:r>
    </w:p>
    <w:p w14:paraId="32C0BEF1" w14:textId="66422CB4" w:rsidR="00DB1320" w:rsidRPr="00F54292" w:rsidRDefault="00AE2323" w:rsidP="00DB1320">
      <w:pPr>
        <w:jc w:val="center"/>
        <w:rPr>
          <w:bCs/>
          <w:color w:val="000000"/>
          <w:sz w:val="24"/>
          <w:szCs w:val="24"/>
          <w:lang w:val="es-US"/>
        </w:rPr>
      </w:pPr>
      <w:r>
        <w:rPr>
          <w:bCs/>
          <w:color w:val="000000"/>
          <w:sz w:val="24"/>
          <w:szCs w:val="24"/>
          <w:lang w:val="es-US"/>
        </w:rPr>
        <w:t>El per</w:t>
      </w:r>
      <w:r w:rsidR="00585280">
        <w:rPr>
          <w:bCs/>
          <w:color w:val="000000"/>
          <w:sz w:val="24"/>
          <w:szCs w:val="24"/>
          <w:lang w:val="es-US"/>
        </w:rPr>
        <w:t>sonal de la escuela Clearwater I</w:t>
      </w:r>
      <w:r>
        <w:rPr>
          <w:bCs/>
          <w:color w:val="000000"/>
          <w:sz w:val="24"/>
          <w:szCs w:val="24"/>
          <w:lang w:val="es-US"/>
        </w:rPr>
        <w:t>ntermediate</w:t>
      </w:r>
      <w:r w:rsidR="00DB1320" w:rsidRPr="00F54292">
        <w:rPr>
          <w:bCs/>
          <w:color w:val="000000"/>
          <w:sz w:val="24"/>
          <w:szCs w:val="24"/>
          <w:lang w:val="es-US"/>
        </w:rPr>
        <w:t>, enseña habilidades</w:t>
      </w:r>
      <w:r>
        <w:rPr>
          <w:bCs/>
          <w:color w:val="000000"/>
          <w:sz w:val="24"/>
          <w:szCs w:val="24"/>
          <w:lang w:val="es-US"/>
        </w:rPr>
        <w:t xml:space="preserve"> y destrezas</w:t>
      </w:r>
      <w:r w:rsidR="00DB1320" w:rsidRPr="00F54292">
        <w:rPr>
          <w:bCs/>
          <w:color w:val="000000"/>
          <w:sz w:val="24"/>
          <w:szCs w:val="24"/>
          <w:lang w:val="es-US"/>
        </w:rPr>
        <w:t xml:space="preserve"> para la vida a través de la formación práctica e interactiva, el uso de</w:t>
      </w:r>
      <w:r>
        <w:rPr>
          <w:bCs/>
          <w:color w:val="000000"/>
          <w:sz w:val="24"/>
          <w:szCs w:val="24"/>
          <w:lang w:val="es-US"/>
        </w:rPr>
        <w:t xml:space="preserve"> la tecnología y el desarrollo</w:t>
      </w:r>
      <w:r w:rsidR="00DB1320" w:rsidRPr="00F54292">
        <w:rPr>
          <w:bCs/>
          <w:color w:val="000000"/>
          <w:sz w:val="24"/>
          <w:szCs w:val="24"/>
          <w:lang w:val="es-US"/>
        </w:rPr>
        <w:t xml:space="preserve"> de relaciones positivas.</w:t>
      </w:r>
    </w:p>
    <w:p w14:paraId="2769F24D" w14:textId="77777777" w:rsidR="00DB1320" w:rsidRPr="00F54292" w:rsidRDefault="00DB1320" w:rsidP="00DB1320">
      <w:pPr>
        <w:jc w:val="center"/>
        <w:rPr>
          <w:b/>
          <w:bCs/>
          <w:color w:val="000000"/>
          <w:sz w:val="24"/>
          <w:szCs w:val="24"/>
          <w:lang w:val="es-US"/>
        </w:rPr>
      </w:pPr>
    </w:p>
    <w:p w14:paraId="26814A24" w14:textId="77777777" w:rsidR="00DB1320" w:rsidRPr="00F54292" w:rsidRDefault="00DB1320" w:rsidP="00DB1320">
      <w:pPr>
        <w:jc w:val="center"/>
        <w:rPr>
          <w:b/>
          <w:bCs/>
          <w:color w:val="000000"/>
          <w:sz w:val="24"/>
          <w:szCs w:val="24"/>
          <w:lang w:val="es-US"/>
        </w:rPr>
      </w:pPr>
      <w:r w:rsidRPr="00F54292">
        <w:rPr>
          <w:b/>
          <w:bCs/>
          <w:color w:val="000000"/>
          <w:sz w:val="24"/>
          <w:szCs w:val="24"/>
          <w:lang w:val="es-US"/>
        </w:rPr>
        <w:t>VISION DE LA ESCUELA</w:t>
      </w:r>
    </w:p>
    <w:p w14:paraId="49061C92" w14:textId="77777777" w:rsidR="00DB1320" w:rsidRPr="00F54292" w:rsidRDefault="00DB1320" w:rsidP="00DB1320">
      <w:pPr>
        <w:jc w:val="center"/>
        <w:rPr>
          <w:bCs/>
          <w:color w:val="000000"/>
          <w:sz w:val="24"/>
          <w:szCs w:val="24"/>
          <w:lang w:val="es-US"/>
        </w:rPr>
      </w:pPr>
      <w:r w:rsidRPr="00F54292">
        <w:rPr>
          <w:bCs/>
          <w:color w:val="000000"/>
          <w:sz w:val="24"/>
          <w:szCs w:val="24"/>
          <w:lang w:val="es-US"/>
        </w:rPr>
        <w:t>100% de éxito estudiantil </w:t>
      </w:r>
    </w:p>
    <w:p w14:paraId="0A82F08C" w14:textId="77777777" w:rsidR="00DB1320" w:rsidRPr="00F54292" w:rsidRDefault="00DB1320" w:rsidP="00DB1320">
      <w:pPr>
        <w:jc w:val="center"/>
        <w:rPr>
          <w:color w:val="000000"/>
          <w:sz w:val="24"/>
          <w:szCs w:val="24"/>
          <w:lang w:val="es-US"/>
        </w:rPr>
      </w:pPr>
    </w:p>
    <w:p w14:paraId="736A4C6D" w14:textId="26446D51" w:rsidR="00DB1320" w:rsidRPr="00F54292" w:rsidRDefault="00AE2323" w:rsidP="00DB1320">
      <w:pPr>
        <w:rPr>
          <w:color w:val="000000"/>
          <w:sz w:val="24"/>
          <w:szCs w:val="24"/>
          <w:lang w:val="es-US"/>
        </w:rPr>
      </w:pPr>
      <w:r>
        <w:rPr>
          <w:b/>
          <w:bCs/>
          <w:color w:val="000000"/>
          <w:sz w:val="24"/>
          <w:szCs w:val="24"/>
          <w:lang w:val="es-ES"/>
        </w:rPr>
        <w:t>El</w:t>
      </w:r>
      <w:r w:rsidR="00FB07F8">
        <w:rPr>
          <w:b/>
          <w:bCs/>
          <w:color w:val="000000"/>
          <w:sz w:val="24"/>
          <w:szCs w:val="24"/>
          <w:lang w:val="es-ES"/>
        </w:rPr>
        <w:t xml:space="preserve"> estudiante de la escuela</w:t>
      </w:r>
      <w:r w:rsidR="00DB1320" w:rsidRPr="00F54292">
        <w:rPr>
          <w:b/>
          <w:bCs/>
          <w:color w:val="000000"/>
          <w:sz w:val="24"/>
          <w:szCs w:val="24"/>
          <w:lang w:val="es-ES"/>
        </w:rPr>
        <w:t xml:space="preserve"> Clearwater Intermediate es:</w:t>
      </w:r>
    </w:p>
    <w:p w14:paraId="5002F027" w14:textId="3C1C576F" w:rsidR="00DB1320" w:rsidRPr="00F54292" w:rsidRDefault="00DB1320" w:rsidP="00DB1320">
      <w:pPr>
        <w:rPr>
          <w:color w:val="000000"/>
          <w:sz w:val="24"/>
          <w:szCs w:val="24"/>
          <w:lang w:val="es-US"/>
        </w:rPr>
      </w:pPr>
      <w:r w:rsidRPr="00F54292">
        <w:rPr>
          <w:b/>
          <w:bCs/>
          <w:color w:val="000000"/>
          <w:sz w:val="24"/>
          <w:szCs w:val="24"/>
          <w:lang w:val="es-ES"/>
        </w:rPr>
        <w:t>Un pensador crítico</w:t>
      </w:r>
      <w:r w:rsidR="00FB07F8">
        <w:rPr>
          <w:b/>
          <w:bCs/>
          <w:color w:val="000000"/>
          <w:sz w:val="24"/>
          <w:szCs w:val="24"/>
          <w:lang w:val="es-ES"/>
        </w:rPr>
        <w:t>,</w:t>
      </w:r>
      <w:r w:rsidRPr="00F54292">
        <w:rPr>
          <w:b/>
          <w:bCs/>
          <w:color w:val="000000"/>
          <w:sz w:val="24"/>
          <w:szCs w:val="24"/>
          <w:lang w:val="es-ES"/>
        </w:rPr>
        <w:t> </w:t>
      </w:r>
      <w:r w:rsidRPr="00F54292">
        <w:rPr>
          <w:color w:val="000000"/>
          <w:sz w:val="24"/>
          <w:szCs w:val="24"/>
          <w:lang w:val="es-ES"/>
        </w:rPr>
        <w:t>que siente curiosidad sobre el mundo que le rodea y desea obtener oportunidades para analizar, debatir, evaluar, crear y resolver problemas del mundo real.</w:t>
      </w:r>
    </w:p>
    <w:p w14:paraId="1BC3DA11" w14:textId="712AF428" w:rsidR="00DB1320" w:rsidRPr="00F54292" w:rsidRDefault="00DB1320" w:rsidP="00DB1320">
      <w:pPr>
        <w:rPr>
          <w:color w:val="000000"/>
          <w:sz w:val="24"/>
          <w:szCs w:val="24"/>
          <w:lang w:val="es-US"/>
        </w:rPr>
      </w:pPr>
      <w:r w:rsidRPr="00F54292">
        <w:rPr>
          <w:b/>
          <w:bCs/>
          <w:color w:val="000000"/>
          <w:sz w:val="24"/>
          <w:szCs w:val="24"/>
          <w:lang w:val="es-ES"/>
        </w:rPr>
        <w:t>Una persona con iniciativa propia</w:t>
      </w:r>
      <w:r w:rsidR="00FB07F8">
        <w:rPr>
          <w:b/>
          <w:bCs/>
          <w:color w:val="000000"/>
          <w:sz w:val="24"/>
          <w:szCs w:val="24"/>
          <w:lang w:val="es-ES"/>
        </w:rPr>
        <w:t>,</w:t>
      </w:r>
      <w:r w:rsidRPr="00F54292">
        <w:rPr>
          <w:b/>
          <w:bCs/>
          <w:color w:val="000000"/>
          <w:sz w:val="24"/>
          <w:szCs w:val="24"/>
          <w:lang w:val="es-ES"/>
        </w:rPr>
        <w:t xml:space="preserve"> </w:t>
      </w:r>
      <w:r w:rsidRPr="00F54292">
        <w:rPr>
          <w:color w:val="000000"/>
          <w:sz w:val="24"/>
          <w:szCs w:val="24"/>
          <w:lang w:val="es-ES"/>
        </w:rPr>
        <w:t>qu</w:t>
      </w:r>
      <w:r w:rsidR="00AE2323">
        <w:rPr>
          <w:color w:val="000000"/>
          <w:sz w:val="24"/>
          <w:szCs w:val="24"/>
          <w:lang w:val="es-ES"/>
        </w:rPr>
        <w:t xml:space="preserve">e toma las riendas de su </w:t>
      </w:r>
      <w:r w:rsidRPr="00F54292">
        <w:rPr>
          <w:color w:val="000000"/>
          <w:sz w:val="24"/>
          <w:szCs w:val="24"/>
          <w:lang w:val="es-ES"/>
        </w:rPr>
        <w:t>aprendizaje y está motivada a explorar, invest</w:t>
      </w:r>
      <w:r w:rsidR="00AE2323">
        <w:rPr>
          <w:color w:val="000000"/>
          <w:sz w:val="24"/>
          <w:szCs w:val="24"/>
          <w:lang w:val="es-ES"/>
        </w:rPr>
        <w:t>igar, discutir y asimilar</w:t>
      </w:r>
      <w:r w:rsidRPr="00F54292">
        <w:rPr>
          <w:color w:val="000000"/>
          <w:sz w:val="24"/>
          <w:szCs w:val="24"/>
          <w:lang w:val="es-ES"/>
        </w:rPr>
        <w:t xml:space="preserve"> nuevas perspectivas e ideas.</w:t>
      </w:r>
    </w:p>
    <w:p w14:paraId="4391861B" w14:textId="27656A1F" w:rsidR="00DB1320" w:rsidRPr="00F54292" w:rsidRDefault="00DB1320" w:rsidP="00DB1320">
      <w:pPr>
        <w:rPr>
          <w:color w:val="000000"/>
          <w:sz w:val="24"/>
          <w:szCs w:val="24"/>
          <w:lang w:val="es-US"/>
        </w:rPr>
      </w:pPr>
      <w:r w:rsidRPr="00F54292">
        <w:rPr>
          <w:b/>
          <w:bCs/>
          <w:color w:val="000000"/>
          <w:sz w:val="24"/>
          <w:szCs w:val="24"/>
          <w:lang w:val="es-ES"/>
        </w:rPr>
        <w:t>Un aprendiz independiente</w:t>
      </w:r>
      <w:r w:rsidR="00FB07F8">
        <w:rPr>
          <w:b/>
          <w:bCs/>
          <w:color w:val="000000"/>
          <w:sz w:val="24"/>
          <w:szCs w:val="24"/>
          <w:lang w:val="es-ES"/>
        </w:rPr>
        <w:t>,</w:t>
      </w:r>
      <w:r w:rsidRPr="00F54292">
        <w:rPr>
          <w:b/>
          <w:bCs/>
          <w:color w:val="000000"/>
          <w:sz w:val="24"/>
          <w:szCs w:val="24"/>
          <w:lang w:val="es-ES"/>
        </w:rPr>
        <w:t> </w:t>
      </w:r>
      <w:r w:rsidRPr="00F54292">
        <w:rPr>
          <w:color w:val="000000"/>
          <w:sz w:val="24"/>
          <w:szCs w:val="24"/>
          <w:lang w:val="es-ES"/>
        </w:rPr>
        <w:t>que establece o</w:t>
      </w:r>
      <w:r w:rsidR="00AE2323">
        <w:rPr>
          <w:color w:val="000000"/>
          <w:sz w:val="24"/>
          <w:szCs w:val="24"/>
          <w:lang w:val="es-ES"/>
        </w:rPr>
        <w:t>bjeti</w:t>
      </w:r>
      <w:r w:rsidR="00FB07F8">
        <w:rPr>
          <w:color w:val="000000"/>
          <w:sz w:val="24"/>
          <w:szCs w:val="24"/>
          <w:lang w:val="es-ES"/>
        </w:rPr>
        <w:t>vos, mantiene el enfoque en ellos</w:t>
      </w:r>
      <w:r w:rsidRPr="00F54292">
        <w:rPr>
          <w:color w:val="000000"/>
          <w:sz w:val="24"/>
          <w:szCs w:val="24"/>
          <w:lang w:val="es-ES"/>
        </w:rPr>
        <w:t xml:space="preserve"> y los lleva a cabo hasta el final.</w:t>
      </w:r>
    </w:p>
    <w:p w14:paraId="40D2A209" w14:textId="6BB41C5C" w:rsidR="00DB1320" w:rsidRPr="00F54292" w:rsidRDefault="00DB1320" w:rsidP="00DB1320">
      <w:pPr>
        <w:rPr>
          <w:color w:val="000000"/>
          <w:sz w:val="24"/>
          <w:szCs w:val="24"/>
          <w:lang w:val="es-US"/>
        </w:rPr>
      </w:pPr>
      <w:r w:rsidRPr="00F54292">
        <w:rPr>
          <w:b/>
          <w:bCs/>
          <w:color w:val="000000"/>
          <w:sz w:val="24"/>
          <w:szCs w:val="24"/>
          <w:lang w:val="es-ES"/>
        </w:rPr>
        <w:t>Una persona colaboradora</w:t>
      </w:r>
      <w:r w:rsidR="00FB07F8">
        <w:rPr>
          <w:b/>
          <w:bCs/>
          <w:color w:val="000000"/>
          <w:sz w:val="24"/>
          <w:szCs w:val="24"/>
          <w:lang w:val="es-ES"/>
        </w:rPr>
        <w:t>,</w:t>
      </w:r>
      <w:r w:rsidRPr="00F54292">
        <w:rPr>
          <w:b/>
          <w:bCs/>
          <w:color w:val="000000"/>
          <w:sz w:val="24"/>
          <w:szCs w:val="24"/>
          <w:lang w:val="es-ES"/>
        </w:rPr>
        <w:t> </w:t>
      </w:r>
      <w:r w:rsidRPr="00F54292">
        <w:rPr>
          <w:color w:val="000000"/>
          <w:sz w:val="24"/>
          <w:szCs w:val="24"/>
          <w:lang w:val="es-ES"/>
        </w:rPr>
        <w:t>que disfruta la oportunidad de aprender mediante la interacción con los demás, investiga, c</w:t>
      </w:r>
      <w:r w:rsidR="00AE2323">
        <w:rPr>
          <w:color w:val="000000"/>
          <w:sz w:val="24"/>
          <w:szCs w:val="24"/>
          <w:lang w:val="es-ES"/>
        </w:rPr>
        <w:t xml:space="preserve">omparte </w:t>
      </w:r>
      <w:r w:rsidR="00FB07F8">
        <w:rPr>
          <w:color w:val="000000"/>
          <w:sz w:val="24"/>
          <w:szCs w:val="24"/>
          <w:lang w:val="es-ES"/>
        </w:rPr>
        <w:t>y demuestra</w:t>
      </w:r>
      <w:r w:rsidR="00FB07F8" w:rsidRPr="00F54292">
        <w:rPr>
          <w:color w:val="000000"/>
          <w:sz w:val="24"/>
          <w:szCs w:val="24"/>
          <w:lang w:val="es-ES"/>
        </w:rPr>
        <w:t xml:space="preserve"> </w:t>
      </w:r>
      <w:r w:rsidR="00FB07F8">
        <w:rPr>
          <w:color w:val="000000"/>
          <w:sz w:val="24"/>
          <w:szCs w:val="24"/>
          <w:lang w:val="es-ES"/>
        </w:rPr>
        <w:t>sus conocimientos</w:t>
      </w:r>
      <w:r w:rsidRPr="00F54292">
        <w:rPr>
          <w:color w:val="000000"/>
          <w:sz w:val="24"/>
          <w:szCs w:val="24"/>
          <w:lang w:val="es-ES"/>
        </w:rPr>
        <w:t>.</w:t>
      </w:r>
    </w:p>
    <w:p w14:paraId="6B9F0025" w14:textId="7C214125" w:rsidR="00DB1320" w:rsidRDefault="00DB1320" w:rsidP="00DB1320">
      <w:pPr>
        <w:rPr>
          <w:color w:val="000000"/>
          <w:sz w:val="24"/>
          <w:szCs w:val="24"/>
          <w:lang w:val="es-ES"/>
        </w:rPr>
      </w:pPr>
      <w:r w:rsidRPr="00F54292">
        <w:rPr>
          <w:b/>
          <w:bCs/>
          <w:color w:val="000000"/>
          <w:sz w:val="24"/>
          <w:szCs w:val="24"/>
          <w:lang w:val="es-ES"/>
        </w:rPr>
        <w:t>Un ciudadano respetuoso</w:t>
      </w:r>
      <w:r w:rsidR="00FB07F8">
        <w:rPr>
          <w:b/>
          <w:bCs/>
          <w:color w:val="000000"/>
          <w:sz w:val="24"/>
          <w:szCs w:val="24"/>
          <w:lang w:val="es-ES"/>
        </w:rPr>
        <w:t>,</w:t>
      </w:r>
      <w:r w:rsidRPr="00F54292">
        <w:rPr>
          <w:b/>
          <w:bCs/>
          <w:color w:val="000000"/>
          <w:sz w:val="24"/>
          <w:szCs w:val="24"/>
          <w:lang w:val="es-ES"/>
        </w:rPr>
        <w:t> </w:t>
      </w:r>
      <w:r w:rsidRPr="00F54292">
        <w:rPr>
          <w:color w:val="000000"/>
          <w:sz w:val="24"/>
          <w:szCs w:val="24"/>
          <w:lang w:val="es-ES"/>
        </w:rPr>
        <w:t xml:space="preserve">que demuestra responsabilidad social y respeto por sí mismo, así como también a sus compañeros, el personal de la escuela y </w:t>
      </w:r>
      <w:r w:rsidR="00FB07F8">
        <w:rPr>
          <w:color w:val="000000"/>
          <w:sz w:val="24"/>
          <w:szCs w:val="24"/>
          <w:lang w:val="es-ES"/>
        </w:rPr>
        <w:t xml:space="preserve">a sus </w:t>
      </w:r>
      <w:r w:rsidRPr="00F54292">
        <w:rPr>
          <w:color w:val="000000"/>
          <w:sz w:val="24"/>
          <w:szCs w:val="24"/>
          <w:lang w:val="es-ES"/>
        </w:rPr>
        <w:t>padres.</w:t>
      </w:r>
    </w:p>
    <w:p w14:paraId="2DF6E206" w14:textId="77777777" w:rsidR="00AE2323" w:rsidRPr="00F54292" w:rsidRDefault="00AE2323" w:rsidP="00DB1320">
      <w:pPr>
        <w:rPr>
          <w:color w:val="000000"/>
          <w:sz w:val="24"/>
          <w:szCs w:val="24"/>
          <w:lang w:val="es-ES"/>
        </w:rPr>
      </w:pPr>
    </w:p>
    <w:p w14:paraId="4DD57337" w14:textId="2C03499A" w:rsidR="00DB1320" w:rsidRPr="00F54292" w:rsidRDefault="00AE2323" w:rsidP="00DB1320">
      <w:pPr>
        <w:jc w:val="center"/>
        <w:rPr>
          <w:b/>
          <w:color w:val="000000"/>
          <w:sz w:val="24"/>
          <w:szCs w:val="24"/>
          <w:lang w:val="es-US"/>
        </w:rPr>
      </w:pPr>
      <w:r>
        <w:rPr>
          <w:b/>
          <w:color w:val="000000"/>
          <w:sz w:val="24"/>
          <w:szCs w:val="24"/>
          <w:lang w:val="es-US"/>
        </w:rPr>
        <w:t xml:space="preserve">FILOSOFÍA EDUCATIVA </w:t>
      </w:r>
      <w:r w:rsidR="00DB1320" w:rsidRPr="00F54292">
        <w:rPr>
          <w:b/>
          <w:color w:val="000000"/>
          <w:sz w:val="24"/>
          <w:szCs w:val="24"/>
          <w:lang w:val="es-US"/>
        </w:rPr>
        <w:t xml:space="preserve"> </w:t>
      </w:r>
    </w:p>
    <w:p w14:paraId="10B1F4DA" w14:textId="36EA81F2" w:rsidR="00DB1320" w:rsidRPr="00F54292" w:rsidRDefault="00DB1320" w:rsidP="00DB1320">
      <w:pPr>
        <w:jc w:val="center"/>
        <w:rPr>
          <w:b/>
          <w:color w:val="000000"/>
          <w:sz w:val="24"/>
          <w:szCs w:val="24"/>
          <w:lang w:val="es-US"/>
        </w:rPr>
      </w:pPr>
    </w:p>
    <w:p w14:paraId="160B09F1" w14:textId="782208FA" w:rsidR="00DB1320" w:rsidRPr="00F54292" w:rsidRDefault="00AE2323" w:rsidP="00DB1320">
      <w:pPr>
        <w:rPr>
          <w:color w:val="000000"/>
          <w:sz w:val="24"/>
          <w:szCs w:val="24"/>
          <w:lang w:val="es-US"/>
        </w:rPr>
      </w:pPr>
      <w:r>
        <w:rPr>
          <w:color w:val="000000"/>
          <w:sz w:val="24"/>
          <w:szCs w:val="24"/>
          <w:lang w:val="es-US"/>
        </w:rPr>
        <w:t>La filosofía educativa de la escuela Clearwater Intermediate, es b</w:t>
      </w:r>
      <w:r w:rsidR="00DB1320" w:rsidRPr="00F54292">
        <w:rPr>
          <w:color w:val="000000"/>
          <w:sz w:val="24"/>
          <w:szCs w:val="24"/>
          <w:lang w:val="es-US"/>
        </w:rPr>
        <w:t>rindar un</w:t>
      </w:r>
      <w:r w:rsidR="00727203">
        <w:rPr>
          <w:color w:val="000000"/>
          <w:sz w:val="24"/>
          <w:szCs w:val="24"/>
          <w:lang w:val="es-US"/>
        </w:rPr>
        <w:t xml:space="preserve"> entorno</w:t>
      </w:r>
      <w:r w:rsidR="00DB1320" w:rsidRPr="00F54292">
        <w:rPr>
          <w:color w:val="000000"/>
          <w:sz w:val="24"/>
          <w:szCs w:val="24"/>
          <w:lang w:val="es-US"/>
        </w:rPr>
        <w:t xml:space="preserve"> positivo</w:t>
      </w:r>
      <w:r w:rsidR="00FB07F8">
        <w:rPr>
          <w:color w:val="000000"/>
          <w:sz w:val="24"/>
          <w:szCs w:val="24"/>
          <w:lang w:val="es-US"/>
        </w:rPr>
        <w:t>,</w:t>
      </w:r>
      <w:r w:rsidR="00DB1320" w:rsidRPr="00F54292">
        <w:rPr>
          <w:color w:val="000000"/>
          <w:sz w:val="24"/>
          <w:szCs w:val="24"/>
          <w:lang w:val="es-US"/>
        </w:rPr>
        <w:t xml:space="preserve"> de aprendizaje y de apoyo donde se </w:t>
      </w:r>
      <w:r w:rsidR="00DB1320" w:rsidRPr="00F54292">
        <w:rPr>
          <w:color w:val="000000"/>
          <w:sz w:val="24"/>
          <w:szCs w:val="24"/>
          <w:lang w:val="es-US"/>
        </w:rPr>
        <w:lastRenderedPageBreak/>
        <w:t>valora el trabajo en co</w:t>
      </w:r>
      <w:r w:rsidR="00727203">
        <w:rPr>
          <w:color w:val="000000"/>
          <w:sz w:val="24"/>
          <w:szCs w:val="24"/>
          <w:lang w:val="es-US"/>
        </w:rPr>
        <w:t>munidad y con la</w:t>
      </w:r>
      <w:r w:rsidR="00DB1320" w:rsidRPr="00F54292">
        <w:rPr>
          <w:color w:val="000000"/>
          <w:sz w:val="24"/>
          <w:szCs w:val="24"/>
          <w:lang w:val="es-US"/>
        </w:rPr>
        <w:t xml:space="preserve"> comunidad, demostrando integridad y respeto por todos. Creemos que la respuesta positiva a los desafíos de la vida de nuestros estudiantes es el mejor enfoque para el éxito. Nuestro objetivo es ayudar a los alumnos a avanzar hacia el éxito personal, alentándolos a aceptar la resp</w:t>
      </w:r>
      <w:r w:rsidR="00FB07F8">
        <w:rPr>
          <w:color w:val="000000"/>
          <w:sz w:val="24"/>
          <w:szCs w:val="24"/>
          <w:lang w:val="es-US"/>
        </w:rPr>
        <w:t>onsabilidad de sus actos</w:t>
      </w:r>
      <w:r w:rsidR="00DB1320" w:rsidRPr="00F54292">
        <w:rPr>
          <w:color w:val="000000"/>
          <w:sz w:val="24"/>
          <w:szCs w:val="24"/>
          <w:lang w:val="es-US"/>
        </w:rPr>
        <w:t xml:space="preserve"> para lograr el éxito académico.</w:t>
      </w:r>
    </w:p>
    <w:p w14:paraId="4089259D" w14:textId="77777777" w:rsidR="00DB1320" w:rsidRPr="00F54292" w:rsidRDefault="00DB1320" w:rsidP="00DB1320">
      <w:pPr>
        <w:rPr>
          <w:color w:val="000000"/>
          <w:sz w:val="24"/>
          <w:szCs w:val="24"/>
          <w:lang w:val="es-US"/>
        </w:rPr>
      </w:pPr>
    </w:p>
    <w:p w14:paraId="6874C150" w14:textId="77777777" w:rsidR="00DB1320" w:rsidRPr="00F54292" w:rsidRDefault="00DB1320" w:rsidP="00DB1320">
      <w:pPr>
        <w:rPr>
          <w:b/>
          <w:color w:val="000000"/>
          <w:sz w:val="24"/>
          <w:szCs w:val="24"/>
          <w:lang w:val="es-US"/>
        </w:rPr>
      </w:pPr>
      <w:r w:rsidRPr="00F54292">
        <w:rPr>
          <w:b/>
          <w:color w:val="000000"/>
          <w:sz w:val="24"/>
          <w:szCs w:val="24"/>
          <w:lang w:val="es-US"/>
        </w:rPr>
        <w:t>Cultura</w:t>
      </w:r>
    </w:p>
    <w:p w14:paraId="62290CA0" w14:textId="36572D3B" w:rsidR="00DB1320" w:rsidRPr="00F54292" w:rsidRDefault="00FB07F8" w:rsidP="00DB1320">
      <w:pPr>
        <w:rPr>
          <w:color w:val="000000"/>
          <w:sz w:val="24"/>
          <w:szCs w:val="24"/>
          <w:lang w:val="es-US"/>
        </w:rPr>
      </w:pPr>
      <w:r>
        <w:rPr>
          <w:color w:val="000000"/>
          <w:sz w:val="24"/>
          <w:szCs w:val="24"/>
          <w:lang w:val="es-US"/>
        </w:rPr>
        <w:t xml:space="preserve">La escuela </w:t>
      </w:r>
      <w:r w:rsidR="00DB1320" w:rsidRPr="00F54292">
        <w:rPr>
          <w:color w:val="000000"/>
          <w:sz w:val="24"/>
          <w:szCs w:val="24"/>
          <w:lang w:val="es-US"/>
        </w:rPr>
        <w:t>Clearwater Intermediate basa su cultura en la promoción de la confianza, el respeto y la responsabilidad. La cultura propuesta es tal</w:t>
      </w:r>
      <w:r>
        <w:rPr>
          <w:color w:val="000000"/>
          <w:sz w:val="24"/>
          <w:szCs w:val="24"/>
          <w:lang w:val="es-US"/>
        </w:rPr>
        <w:t xml:space="preserve">, que tanto docentes como </w:t>
      </w:r>
      <w:r w:rsidR="00DB1320" w:rsidRPr="00F54292">
        <w:rPr>
          <w:color w:val="000000"/>
          <w:sz w:val="24"/>
          <w:szCs w:val="24"/>
          <w:lang w:val="es-US"/>
        </w:rPr>
        <w:t>estudiantes son socios</w:t>
      </w:r>
      <w:r w:rsidR="00D2437B">
        <w:rPr>
          <w:color w:val="000000"/>
          <w:sz w:val="24"/>
          <w:szCs w:val="24"/>
          <w:lang w:val="es-US"/>
        </w:rPr>
        <w:t xml:space="preserve"> por igual</w:t>
      </w:r>
      <w:r w:rsidR="00DB1320" w:rsidRPr="00F54292">
        <w:rPr>
          <w:color w:val="000000"/>
          <w:sz w:val="24"/>
          <w:szCs w:val="24"/>
          <w:lang w:val="es-US"/>
        </w:rPr>
        <w:t xml:space="preserve"> en el proceso de aprendizaje </w:t>
      </w:r>
      <w:r>
        <w:rPr>
          <w:color w:val="000000"/>
          <w:sz w:val="24"/>
          <w:szCs w:val="24"/>
          <w:lang w:val="es-US"/>
        </w:rPr>
        <w:t>donde se</w:t>
      </w:r>
      <w:r w:rsidR="00DB1320" w:rsidRPr="00F54292">
        <w:rPr>
          <w:color w:val="000000"/>
          <w:sz w:val="24"/>
          <w:szCs w:val="24"/>
          <w:lang w:val="es-US"/>
        </w:rPr>
        <w:t xml:space="preserve"> apr</w:t>
      </w:r>
      <w:r>
        <w:rPr>
          <w:color w:val="000000"/>
          <w:sz w:val="24"/>
          <w:szCs w:val="24"/>
          <w:lang w:val="es-US"/>
        </w:rPr>
        <w:t>ende</w:t>
      </w:r>
      <w:r w:rsidR="00D2437B">
        <w:rPr>
          <w:color w:val="000000"/>
          <w:sz w:val="24"/>
          <w:szCs w:val="24"/>
          <w:lang w:val="es-US"/>
        </w:rPr>
        <w:t xml:space="preserve">, </w:t>
      </w:r>
      <w:r>
        <w:rPr>
          <w:color w:val="000000"/>
          <w:sz w:val="24"/>
          <w:szCs w:val="24"/>
          <w:lang w:val="es-US"/>
        </w:rPr>
        <w:t>se desaprende</w:t>
      </w:r>
      <w:r w:rsidR="00F31EA2">
        <w:rPr>
          <w:color w:val="000000"/>
          <w:sz w:val="24"/>
          <w:szCs w:val="24"/>
          <w:lang w:val="es-US"/>
        </w:rPr>
        <w:t xml:space="preserve"> y re-aprenden nuevas alternativas y soluciones</w:t>
      </w:r>
      <w:r w:rsidR="00DB1320" w:rsidRPr="00F54292">
        <w:rPr>
          <w:color w:val="000000"/>
          <w:sz w:val="24"/>
          <w:szCs w:val="24"/>
          <w:lang w:val="es-US"/>
        </w:rPr>
        <w:t>. El plantel provee un entorno seguro que permite tomar riesgos, celebrar el éxito y ap</w:t>
      </w:r>
      <w:r w:rsidR="008B175A">
        <w:rPr>
          <w:color w:val="000000"/>
          <w:sz w:val="24"/>
          <w:szCs w:val="24"/>
          <w:lang w:val="es-US"/>
        </w:rPr>
        <w:t>render de los desafíos,</w:t>
      </w:r>
      <w:r w:rsidR="00DB1320" w:rsidRPr="00F54292">
        <w:rPr>
          <w:color w:val="000000"/>
          <w:sz w:val="24"/>
          <w:szCs w:val="24"/>
          <w:lang w:val="es-US"/>
        </w:rPr>
        <w:t xml:space="preserve"> pensar</w:t>
      </w:r>
      <w:r w:rsidR="00D2437B">
        <w:rPr>
          <w:color w:val="000000"/>
          <w:sz w:val="24"/>
          <w:szCs w:val="24"/>
          <w:lang w:val="es-US"/>
        </w:rPr>
        <w:t xml:space="preserve"> de manera amplia</w:t>
      </w:r>
      <w:r w:rsidR="008B175A">
        <w:rPr>
          <w:color w:val="000000"/>
          <w:sz w:val="24"/>
          <w:szCs w:val="24"/>
          <w:lang w:val="es-US"/>
        </w:rPr>
        <w:t xml:space="preserve"> y global para </w:t>
      </w:r>
      <w:r w:rsidR="00D2437B">
        <w:rPr>
          <w:color w:val="000000"/>
          <w:sz w:val="24"/>
          <w:szCs w:val="24"/>
          <w:lang w:val="es-US"/>
        </w:rPr>
        <w:t>actua</w:t>
      </w:r>
      <w:r w:rsidR="00F31EA2">
        <w:rPr>
          <w:color w:val="000000"/>
          <w:sz w:val="24"/>
          <w:szCs w:val="24"/>
          <w:lang w:val="es-US"/>
        </w:rPr>
        <w:t>r donde sea necesario. Aquí pueden</w:t>
      </w:r>
      <w:r w:rsidR="00DB1320" w:rsidRPr="00F54292">
        <w:rPr>
          <w:color w:val="000000"/>
          <w:sz w:val="24"/>
          <w:szCs w:val="24"/>
          <w:lang w:val="es-US"/>
        </w:rPr>
        <w:t xml:space="preserve"> comunicarse efect</w:t>
      </w:r>
      <w:r w:rsidR="00D2437B">
        <w:rPr>
          <w:color w:val="000000"/>
          <w:sz w:val="24"/>
          <w:szCs w:val="24"/>
          <w:lang w:val="es-US"/>
        </w:rPr>
        <w:t>ivamente, ser creativos</w:t>
      </w:r>
      <w:r w:rsidR="00DB1320" w:rsidRPr="00F54292">
        <w:rPr>
          <w:color w:val="000000"/>
          <w:sz w:val="24"/>
          <w:szCs w:val="24"/>
          <w:lang w:val="es-US"/>
        </w:rPr>
        <w:t>, cuestionar y abordar problema</w:t>
      </w:r>
      <w:r w:rsidR="008B175A">
        <w:rPr>
          <w:color w:val="000000"/>
          <w:sz w:val="24"/>
          <w:szCs w:val="24"/>
          <w:lang w:val="es-US"/>
        </w:rPr>
        <w:t>s a través de la investigación y colaboración</w:t>
      </w:r>
      <w:r w:rsidR="00DB1320" w:rsidRPr="00F54292">
        <w:rPr>
          <w:color w:val="000000"/>
          <w:sz w:val="24"/>
          <w:szCs w:val="24"/>
          <w:lang w:val="es-US"/>
        </w:rPr>
        <w:t xml:space="preserve"> productiv</w:t>
      </w:r>
      <w:r w:rsidR="00F31EA2">
        <w:rPr>
          <w:color w:val="000000"/>
          <w:sz w:val="24"/>
          <w:szCs w:val="24"/>
          <w:lang w:val="es-US"/>
        </w:rPr>
        <w:t>a. A su vez, la institución provee</w:t>
      </w:r>
      <w:r w:rsidR="008B175A">
        <w:rPr>
          <w:color w:val="000000"/>
          <w:sz w:val="24"/>
          <w:szCs w:val="24"/>
          <w:lang w:val="es-US"/>
        </w:rPr>
        <w:t xml:space="preserve"> el espacio</w:t>
      </w:r>
      <w:r w:rsidR="00F31EA2">
        <w:rPr>
          <w:color w:val="000000"/>
          <w:sz w:val="24"/>
          <w:szCs w:val="24"/>
          <w:lang w:val="es-US"/>
        </w:rPr>
        <w:t xml:space="preserve"> propicio</w:t>
      </w:r>
      <w:r w:rsidR="008B175A">
        <w:rPr>
          <w:color w:val="000000"/>
          <w:sz w:val="24"/>
          <w:szCs w:val="24"/>
          <w:lang w:val="es-US"/>
        </w:rPr>
        <w:t xml:space="preserve"> para autoevaluarse </w:t>
      </w:r>
      <w:r w:rsidR="00DB1320" w:rsidRPr="00F54292">
        <w:rPr>
          <w:color w:val="000000"/>
          <w:sz w:val="24"/>
          <w:szCs w:val="24"/>
          <w:lang w:val="es-US"/>
        </w:rPr>
        <w:t>y asumir la responsabilidad d</w:t>
      </w:r>
      <w:r w:rsidR="008B175A">
        <w:rPr>
          <w:color w:val="000000"/>
          <w:sz w:val="24"/>
          <w:szCs w:val="24"/>
          <w:lang w:val="es-US"/>
        </w:rPr>
        <w:t>e su propio crecimiento y destino</w:t>
      </w:r>
      <w:r w:rsidR="00DB1320" w:rsidRPr="00F54292">
        <w:rPr>
          <w:color w:val="000000"/>
          <w:sz w:val="24"/>
          <w:szCs w:val="24"/>
          <w:lang w:val="es-US"/>
        </w:rPr>
        <w:t>.</w:t>
      </w:r>
    </w:p>
    <w:p w14:paraId="472B182A" w14:textId="070C458A" w:rsidR="00DB1320" w:rsidRPr="00F54292" w:rsidRDefault="00DB1320" w:rsidP="00DB1320">
      <w:pPr>
        <w:rPr>
          <w:color w:val="000000"/>
          <w:sz w:val="24"/>
          <w:szCs w:val="24"/>
          <w:lang w:val="es-US"/>
        </w:rPr>
      </w:pPr>
    </w:p>
    <w:p w14:paraId="5B4ADA06" w14:textId="3BE704D7" w:rsidR="00DB1320" w:rsidRPr="00F54292" w:rsidRDefault="008B175A" w:rsidP="003077FC">
      <w:pPr>
        <w:jc w:val="center"/>
        <w:rPr>
          <w:b/>
          <w:color w:val="000000"/>
          <w:sz w:val="24"/>
          <w:szCs w:val="24"/>
          <w:lang w:val="es-US"/>
        </w:rPr>
      </w:pPr>
      <w:r>
        <w:rPr>
          <w:b/>
          <w:color w:val="000000"/>
          <w:sz w:val="24"/>
          <w:szCs w:val="24"/>
          <w:lang w:val="es-US"/>
        </w:rPr>
        <w:t>PREMIOS AL E</w:t>
      </w:r>
      <w:r w:rsidR="00DB1320" w:rsidRPr="00F54292">
        <w:rPr>
          <w:b/>
          <w:color w:val="000000"/>
          <w:sz w:val="24"/>
          <w:szCs w:val="24"/>
          <w:lang w:val="es-US"/>
        </w:rPr>
        <w:t>XITO ESTUDIANTIL</w:t>
      </w:r>
    </w:p>
    <w:p w14:paraId="619AFF0E" w14:textId="636C43A8" w:rsidR="00DB1320" w:rsidRPr="00F54292" w:rsidRDefault="00DB1320" w:rsidP="00DB1320">
      <w:pPr>
        <w:rPr>
          <w:color w:val="000000"/>
          <w:sz w:val="24"/>
          <w:szCs w:val="24"/>
          <w:lang w:val="es-US"/>
        </w:rPr>
      </w:pPr>
      <w:r w:rsidRPr="00F54292">
        <w:rPr>
          <w:color w:val="000000"/>
          <w:sz w:val="24"/>
          <w:szCs w:val="24"/>
          <w:lang w:val="es-US"/>
        </w:rPr>
        <w:t>Ex</w:t>
      </w:r>
      <w:r w:rsidR="008B175A">
        <w:rPr>
          <w:color w:val="000000"/>
          <w:sz w:val="24"/>
          <w:szCs w:val="24"/>
          <w:lang w:val="es-US"/>
        </w:rPr>
        <w:t>isten dos formas que premian</w:t>
      </w:r>
      <w:r w:rsidR="00F31EA2">
        <w:rPr>
          <w:color w:val="000000"/>
          <w:sz w:val="24"/>
          <w:szCs w:val="24"/>
          <w:lang w:val="es-US"/>
        </w:rPr>
        <w:t xml:space="preserve"> el</w:t>
      </w:r>
      <w:r w:rsidRPr="00F54292">
        <w:rPr>
          <w:color w:val="000000"/>
          <w:sz w:val="24"/>
          <w:szCs w:val="24"/>
          <w:lang w:val="es-US"/>
        </w:rPr>
        <w:t xml:space="preserve"> éxito estudiantil en cada período de calificaciones:</w:t>
      </w:r>
    </w:p>
    <w:p w14:paraId="1237A4FD" w14:textId="3920BD39" w:rsidR="00DB1320" w:rsidRPr="00F54292" w:rsidRDefault="00DB1320" w:rsidP="00DB1320">
      <w:pPr>
        <w:rPr>
          <w:color w:val="000000"/>
          <w:sz w:val="24"/>
          <w:szCs w:val="24"/>
          <w:lang w:val="es-US"/>
        </w:rPr>
      </w:pPr>
      <w:r w:rsidRPr="00F54292">
        <w:rPr>
          <w:b/>
          <w:color w:val="000000"/>
          <w:sz w:val="24"/>
          <w:szCs w:val="24"/>
          <w:lang w:val="es-US"/>
        </w:rPr>
        <w:t>“PRICIPAL LIST”:</w:t>
      </w:r>
      <w:r w:rsidR="00F31EA2">
        <w:rPr>
          <w:color w:val="000000"/>
          <w:sz w:val="24"/>
          <w:szCs w:val="24"/>
          <w:lang w:val="es-US"/>
        </w:rPr>
        <w:t xml:space="preserve"> E</w:t>
      </w:r>
      <w:r w:rsidRPr="00F54292">
        <w:rPr>
          <w:color w:val="000000"/>
          <w:sz w:val="24"/>
          <w:szCs w:val="24"/>
          <w:lang w:val="es-US"/>
        </w:rPr>
        <w:t xml:space="preserve">s la que se refiere a aquellos </w:t>
      </w:r>
      <w:r w:rsidR="00F31EA2">
        <w:rPr>
          <w:color w:val="000000"/>
          <w:sz w:val="24"/>
          <w:szCs w:val="24"/>
          <w:lang w:val="es-US"/>
        </w:rPr>
        <w:t xml:space="preserve">estudiantes que obtuvieron “A” </w:t>
      </w:r>
      <w:r w:rsidRPr="00F54292">
        <w:rPr>
          <w:color w:val="000000"/>
          <w:sz w:val="24"/>
          <w:szCs w:val="24"/>
          <w:lang w:val="es-US"/>
        </w:rPr>
        <w:t>en todas sus clases.</w:t>
      </w:r>
    </w:p>
    <w:p w14:paraId="7BC13CC6" w14:textId="205FA52E" w:rsidR="00DB1320" w:rsidRPr="00F54292" w:rsidRDefault="00DB1320" w:rsidP="00DB1320">
      <w:pPr>
        <w:rPr>
          <w:color w:val="000000"/>
          <w:sz w:val="24"/>
          <w:szCs w:val="24"/>
          <w:lang w:val="es-US"/>
        </w:rPr>
      </w:pPr>
      <w:r w:rsidRPr="00F54292">
        <w:rPr>
          <w:b/>
          <w:color w:val="000000"/>
          <w:sz w:val="24"/>
          <w:szCs w:val="24"/>
          <w:lang w:val="es-US"/>
        </w:rPr>
        <w:t>“HONOR ROLL”:</w:t>
      </w:r>
      <w:r w:rsidR="00F31EA2">
        <w:rPr>
          <w:color w:val="000000"/>
          <w:sz w:val="24"/>
          <w:szCs w:val="24"/>
          <w:lang w:val="es-US"/>
        </w:rPr>
        <w:t xml:space="preserve"> H</w:t>
      </w:r>
      <w:r w:rsidRPr="00F54292">
        <w:rPr>
          <w:color w:val="000000"/>
          <w:sz w:val="24"/>
          <w:szCs w:val="24"/>
          <w:lang w:val="es-US"/>
        </w:rPr>
        <w:t>ace referencia a los estudiantes que recibieron to “A” o “B” o una combinación de ambas en sus clases. En caso de tener una “C”, esta se compensar</w:t>
      </w:r>
      <w:r w:rsidR="008B175A">
        <w:rPr>
          <w:color w:val="000000"/>
          <w:sz w:val="24"/>
          <w:szCs w:val="24"/>
          <w:lang w:val="es-US"/>
        </w:rPr>
        <w:t>á con una combinación de “A” y</w:t>
      </w:r>
      <w:r w:rsidRPr="00F54292">
        <w:rPr>
          <w:color w:val="000000"/>
          <w:sz w:val="24"/>
          <w:szCs w:val="24"/>
          <w:lang w:val="es-US"/>
        </w:rPr>
        <w:t xml:space="preserve"> “B” </w:t>
      </w:r>
    </w:p>
    <w:p w14:paraId="3F4560FB" w14:textId="77777777" w:rsidR="00DB1320" w:rsidRPr="00F54292" w:rsidRDefault="00DB1320" w:rsidP="00DB1320">
      <w:pPr>
        <w:rPr>
          <w:color w:val="000000"/>
          <w:sz w:val="24"/>
          <w:szCs w:val="24"/>
          <w:lang w:val="es-US"/>
        </w:rPr>
      </w:pPr>
    </w:p>
    <w:p w14:paraId="63A64A22" w14:textId="43F05AEA" w:rsidR="00DB1320" w:rsidRPr="00F54292" w:rsidRDefault="008B175A" w:rsidP="003077FC">
      <w:pPr>
        <w:jc w:val="center"/>
        <w:rPr>
          <w:b/>
          <w:color w:val="000000"/>
          <w:sz w:val="24"/>
          <w:szCs w:val="24"/>
          <w:lang w:val="es-US"/>
        </w:rPr>
      </w:pPr>
      <w:r>
        <w:rPr>
          <w:b/>
          <w:color w:val="000000"/>
          <w:sz w:val="24"/>
          <w:szCs w:val="24"/>
          <w:lang w:val="es-US"/>
        </w:rPr>
        <w:t>LA A</w:t>
      </w:r>
      <w:r w:rsidR="00DB1320" w:rsidRPr="00F54292">
        <w:rPr>
          <w:b/>
          <w:color w:val="000000"/>
          <w:sz w:val="24"/>
          <w:szCs w:val="24"/>
          <w:lang w:val="es-US"/>
        </w:rPr>
        <w:t>SISTENCIA ESTUDIANTIL</w:t>
      </w:r>
    </w:p>
    <w:p w14:paraId="0715BBEC" w14:textId="68DA6AF8" w:rsidR="00DB1320" w:rsidRPr="00F54292" w:rsidRDefault="00DB1320" w:rsidP="00DB1320">
      <w:pPr>
        <w:rPr>
          <w:color w:val="000000"/>
          <w:sz w:val="24"/>
          <w:szCs w:val="24"/>
          <w:lang w:val="es-ES"/>
        </w:rPr>
      </w:pPr>
      <w:r w:rsidRPr="00F54292">
        <w:rPr>
          <w:color w:val="000000"/>
          <w:sz w:val="24"/>
          <w:szCs w:val="24"/>
          <w:lang w:val="es-US"/>
        </w:rPr>
        <w:t>Todas las clases tienen lugar de lunes</w:t>
      </w:r>
      <w:r w:rsidR="008B175A">
        <w:rPr>
          <w:color w:val="000000"/>
          <w:sz w:val="24"/>
          <w:szCs w:val="24"/>
          <w:lang w:val="es-US"/>
        </w:rPr>
        <w:t xml:space="preserve"> a viernes, de 9:40am. a 4:10 de la tarde</w:t>
      </w:r>
      <w:r w:rsidRPr="00F54292">
        <w:rPr>
          <w:color w:val="000000"/>
          <w:sz w:val="24"/>
          <w:szCs w:val="24"/>
          <w:lang w:val="es-US"/>
        </w:rPr>
        <w:t>.    Cuando los estudiantes llegan al plantel, deben ir directamente a la cafetería si van a tomar desayuno. Si optan por no tomarlo, ellos deben ir a la parte de atrás de la escuela</w:t>
      </w:r>
      <w:r w:rsidR="008B175A">
        <w:rPr>
          <w:color w:val="000000"/>
          <w:sz w:val="24"/>
          <w:szCs w:val="24"/>
          <w:lang w:val="es-US"/>
        </w:rPr>
        <w:t>.</w:t>
      </w:r>
      <w:r w:rsidR="008B175A" w:rsidRPr="008B175A">
        <w:rPr>
          <w:color w:val="000000"/>
          <w:sz w:val="24"/>
          <w:szCs w:val="24"/>
          <w:lang w:val="es-US"/>
        </w:rPr>
        <w:t xml:space="preserve"> </w:t>
      </w:r>
      <w:r w:rsidR="008B175A">
        <w:rPr>
          <w:color w:val="000000"/>
          <w:sz w:val="24"/>
          <w:szCs w:val="24"/>
          <w:lang w:val="es-US"/>
        </w:rPr>
        <w:t xml:space="preserve">En la </w:t>
      </w:r>
      <w:r w:rsidR="008B175A">
        <w:rPr>
          <w:color w:val="000000"/>
          <w:sz w:val="24"/>
          <w:szCs w:val="24"/>
          <w:lang w:val="es-US"/>
        </w:rPr>
        <w:lastRenderedPageBreak/>
        <w:t>mañana, una primera</w:t>
      </w:r>
      <w:r w:rsidR="008B175A" w:rsidRPr="00F54292">
        <w:rPr>
          <w:color w:val="000000"/>
          <w:sz w:val="24"/>
          <w:szCs w:val="24"/>
          <w:lang w:val="es-US"/>
        </w:rPr>
        <w:t xml:space="preserve"> campana de</w:t>
      </w:r>
      <w:r w:rsidR="00F31EA2">
        <w:rPr>
          <w:color w:val="000000"/>
          <w:sz w:val="24"/>
          <w:szCs w:val="24"/>
          <w:lang w:val="es-US"/>
        </w:rPr>
        <w:t xml:space="preserve"> advertencia suena a las 9:30</w:t>
      </w:r>
      <w:r w:rsidR="008B175A">
        <w:rPr>
          <w:color w:val="000000"/>
          <w:sz w:val="24"/>
          <w:szCs w:val="24"/>
          <w:lang w:val="es-US"/>
        </w:rPr>
        <w:t xml:space="preserve"> y a las 9:40 am. Todos los alumnos deben estar en sus aulas respectivas.</w:t>
      </w:r>
      <w:r w:rsidR="003077FC">
        <w:rPr>
          <w:color w:val="000000"/>
          <w:sz w:val="24"/>
          <w:szCs w:val="24"/>
          <w:lang w:val="es-US"/>
        </w:rPr>
        <w:t xml:space="preserve">  </w:t>
      </w:r>
      <w:r w:rsidRPr="00F54292">
        <w:rPr>
          <w:b/>
          <w:color w:val="000000"/>
          <w:sz w:val="24"/>
          <w:szCs w:val="24"/>
          <w:lang w:val="es-US"/>
        </w:rPr>
        <w:t>No está permitido</w:t>
      </w:r>
      <w:r w:rsidRPr="00F54292">
        <w:rPr>
          <w:color w:val="000000"/>
          <w:sz w:val="24"/>
          <w:szCs w:val="24"/>
          <w:lang w:val="es-US"/>
        </w:rPr>
        <w:t xml:space="preserve"> andar por los pasillos durante este período. </w:t>
      </w:r>
      <w:r w:rsidRPr="00F54292">
        <w:rPr>
          <w:color w:val="000000"/>
          <w:sz w:val="24"/>
          <w:szCs w:val="24"/>
          <w:lang w:val="es-ES"/>
        </w:rPr>
        <w:t>La supervisión de los adultos durante la hora de e</w:t>
      </w:r>
      <w:r w:rsidR="00F31EA2">
        <w:rPr>
          <w:color w:val="000000"/>
          <w:sz w:val="24"/>
          <w:szCs w:val="24"/>
          <w:lang w:val="es-ES"/>
        </w:rPr>
        <w:t>ntrada comienza a las 9:10 de la mañana</w:t>
      </w:r>
      <w:r w:rsidR="008B175A">
        <w:rPr>
          <w:color w:val="000000"/>
          <w:sz w:val="24"/>
          <w:szCs w:val="24"/>
          <w:lang w:val="es-ES"/>
        </w:rPr>
        <w:t>. L</w:t>
      </w:r>
      <w:r w:rsidRPr="00F54292">
        <w:rPr>
          <w:color w:val="000000"/>
          <w:sz w:val="24"/>
          <w:szCs w:val="24"/>
          <w:lang w:val="es-ES"/>
        </w:rPr>
        <w:t>o</w:t>
      </w:r>
      <w:r w:rsidR="008B175A">
        <w:rPr>
          <w:color w:val="000000"/>
          <w:sz w:val="24"/>
          <w:szCs w:val="24"/>
          <w:lang w:val="es-ES"/>
        </w:rPr>
        <w:t xml:space="preserve">s </w:t>
      </w:r>
      <w:r w:rsidRPr="00F54292">
        <w:rPr>
          <w:color w:val="000000"/>
          <w:sz w:val="24"/>
          <w:szCs w:val="24"/>
          <w:lang w:val="es-US"/>
        </w:rPr>
        <w:t xml:space="preserve">estudiantes </w:t>
      </w:r>
      <w:r w:rsidR="00F31EA2">
        <w:rPr>
          <w:color w:val="000000"/>
          <w:sz w:val="24"/>
          <w:szCs w:val="24"/>
          <w:lang w:val="es-ES"/>
        </w:rPr>
        <w:t>no deben llegar al edificio</w:t>
      </w:r>
      <w:r w:rsidRPr="00F54292">
        <w:rPr>
          <w:color w:val="000000"/>
          <w:sz w:val="24"/>
          <w:szCs w:val="24"/>
          <w:lang w:val="es-ES"/>
        </w:rPr>
        <w:t xml:space="preserve"> antes de esa hora. Durante la salida, la supervisión</w:t>
      </w:r>
      <w:r w:rsidR="00F31EA2">
        <w:rPr>
          <w:color w:val="000000"/>
          <w:sz w:val="24"/>
          <w:szCs w:val="24"/>
          <w:lang w:val="es-ES"/>
        </w:rPr>
        <w:t xml:space="preserve"> de un adulto será hasta 4:30 de la tarde</w:t>
      </w:r>
      <w:r w:rsidRPr="00F54292">
        <w:rPr>
          <w:color w:val="000000"/>
          <w:sz w:val="24"/>
          <w:szCs w:val="24"/>
          <w:lang w:val="es-ES"/>
        </w:rPr>
        <w:t>.</w:t>
      </w:r>
    </w:p>
    <w:p w14:paraId="67D6F0FF" w14:textId="77777777" w:rsidR="00DB1320" w:rsidRPr="00F54292" w:rsidRDefault="00DB1320" w:rsidP="00DB1320">
      <w:pPr>
        <w:rPr>
          <w:color w:val="000000"/>
          <w:sz w:val="24"/>
          <w:szCs w:val="24"/>
          <w:lang w:val="es-US"/>
        </w:rPr>
      </w:pPr>
    </w:p>
    <w:p w14:paraId="7407E156" w14:textId="2437469C" w:rsidR="007B6389" w:rsidRDefault="00DB1320" w:rsidP="00DB1320">
      <w:pPr>
        <w:rPr>
          <w:color w:val="000000"/>
          <w:sz w:val="24"/>
          <w:szCs w:val="24"/>
          <w:lang w:val="es-ES"/>
        </w:rPr>
      </w:pPr>
      <w:r w:rsidRPr="00F54292">
        <w:rPr>
          <w:b/>
          <w:bCs/>
          <w:color w:val="000000"/>
          <w:sz w:val="24"/>
          <w:szCs w:val="24"/>
          <w:lang w:val="es-ES"/>
        </w:rPr>
        <w:t>Inasistencias:</w:t>
      </w:r>
      <w:r w:rsidR="00C87A78">
        <w:rPr>
          <w:color w:val="000000"/>
          <w:sz w:val="24"/>
          <w:szCs w:val="24"/>
          <w:lang w:val="es-ES"/>
        </w:rPr>
        <w:t> P</w:t>
      </w:r>
      <w:r w:rsidRPr="00F54292">
        <w:rPr>
          <w:color w:val="000000"/>
          <w:sz w:val="24"/>
          <w:szCs w:val="24"/>
          <w:lang w:val="es-ES"/>
        </w:rPr>
        <w:t>ara que una inasistencia sea tomada en cuenta, los padres deben </w:t>
      </w:r>
      <w:r w:rsidRPr="00F54292">
        <w:rPr>
          <w:b/>
          <w:bCs/>
          <w:color w:val="000000"/>
          <w:sz w:val="24"/>
          <w:szCs w:val="24"/>
          <w:lang w:val="es-ES"/>
        </w:rPr>
        <w:t>llamar a la escuela</w:t>
      </w:r>
      <w:r w:rsidRPr="00F54292">
        <w:rPr>
          <w:color w:val="000000"/>
          <w:sz w:val="24"/>
          <w:szCs w:val="24"/>
          <w:lang w:val="es-ES"/>
        </w:rPr>
        <w:t> al 727.298.1616, extensión 2000, an</w:t>
      </w:r>
      <w:r w:rsidR="007B6389">
        <w:rPr>
          <w:color w:val="000000"/>
          <w:sz w:val="24"/>
          <w:szCs w:val="24"/>
          <w:lang w:val="es-ES"/>
        </w:rPr>
        <w:t>tes de 9:40</w:t>
      </w:r>
      <w:r w:rsidR="00F31EA2">
        <w:rPr>
          <w:color w:val="000000"/>
          <w:sz w:val="24"/>
          <w:szCs w:val="24"/>
          <w:lang w:val="es-ES"/>
        </w:rPr>
        <w:t xml:space="preserve"> am. y dar la justificación por dicha inasistencia</w:t>
      </w:r>
      <w:r w:rsidRPr="00F54292">
        <w:rPr>
          <w:color w:val="000000"/>
          <w:sz w:val="24"/>
          <w:szCs w:val="24"/>
          <w:lang w:val="es-ES"/>
        </w:rPr>
        <w:t>. Si no se realiza esta llamada telefónica, los padres o representantes deben enviar una nota al regreso del alumno</w:t>
      </w:r>
      <w:r w:rsidR="007B6389">
        <w:rPr>
          <w:color w:val="000000"/>
          <w:sz w:val="24"/>
          <w:szCs w:val="24"/>
          <w:lang w:val="es-ES"/>
        </w:rPr>
        <w:t xml:space="preserve"> a la escuela</w:t>
      </w:r>
      <w:r w:rsidRPr="00F54292">
        <w:rPr>
          <w:color w:val="000000"/>
          <w:sz w:val="24"/>
          <w:szCs w:val="24"/>
          <w:lang w:val="es-ES"/>
        </w:rPr>
        <w:t xml:space="preserve"> indicando el motivo de su ausencia. Los padres o representantes pueden enviar </w:t>
      </w:r>
      <w:r w:rsidR="007B6389" w:rsidRPr="00F54292">
        <w:rPr>
          <w:color w:val="000000"/>
          <w:sz w:val="24"/>
          <w:szCs w:val="24"/>
          <w:lang w:val="es-ES"/>
        </w:rPr>
        <w:t xml:space="preserve">una nota de inasistencia </w:t>
      </w:r>
      <w:r w:rsidRPr="00F54292">
        <w:rPr>
          <w:color w:val="000000"/>
          <w:sz w:val="24"/>
          <w:szCs w:val="24"/>
          <w:lang w:val="es-ES"/>
        </w:rPr>
        <w:t xml:space="preserve">por FAX </w:t>
      </w:r>
      <w:r w:rsidR="007B6389">
        <w:rPr>
          <w:color w:val="000000"/>
          <w:sz w:val="24"/>
          <w:szCs w:val="24"/>
          <w:lang w:val="es-ES"/>
        </w:rPr>
        <w:t xml:space="preserve">al fax </w:t>
      </w:r>
      <w:r w:rsidRPr="00F54292">
        <w:rPr>
          <w:color w:val="000000"/>
          <w:sz w:val="24"/>
          <w:szCs w:val="24"/>
          <w:lang w:val="es-ES"/>
        </w:rPr>
        <w:t>al 727.469.4189. </w:t>
      </w:r>
    </w:p>
    <w:p w14:paraId="3BE8638B" w14:textId="7AEDA0BD" w:rsidR="00DB1320" w:rsidRPr="00F54292" w:rsidRDefault="00DB1320" w:rsidP="00DB1320">
      <w:pPr>
        <w:rPr>
          <w:color w:val="000000"/>
          <w:sz w:val="24"/>
          <w:szCs w:val="24"/>
          <w:lang w:val="es-US"/>
        </w:rPr>
      </w:pPr>
      <w:r w:rsidRPr="00F54292">
        <w:rPr>
          <w:color w:val="000000"/>
          <w:sz w:val="24"/>
          <w:szCs w:val="24"/>
          <w:lang w:val="es-ES"/>
        </w:rPr>
        <w:t>Las justificaciones</w:t>
      </w:r>
      <w:r w:rsidR="00F31EA2">
        <w:rPr>
          <w:color w:val="000000"/>
          <w:sz w:val="24"/>
          <w:szCs w:val="24"/>
          <w:lang w:val="es-ES"/>
        </w:rPr>
        <w:t xml:space="preserve"> por</w:t>
      </w:r>
      <w:r w:rsidRPr="00F54292">
        <w:rPr>
          <w:color w:val="000000"/>
          <w:sz w:val="24"/>
          <w:szCs w:val="24"/>
          <w:lang w:val="es-ES"/>
        </w:rPr>
        <w:t xml:space="preserve"> i</w:t>
      </w:r>
      <w:r w:rsidR="007B6389">
        <w:rPr>
          <w:color w:val="000000"/>
          <w:sz w:val="24"/>
          <w:szCs w:val="24"/>
          <w:lang w:val="es-ES"/>
        </w:rPr>
        <w:t xml:space="preserve">nasistencias y los mecanismos para reponer </w:t>
      </w:r>
      <w:r w:rsidRPr="00F54292">
        <w:rPr>
          <w:color w:val="000000"/>
          <w:sz w:val="24"/>
          <w:szCs w:val="24"/>
          <w:lang w:val="es-ES"/>
        </w:rPr>
        <w:t>pruebas</w:t>
      </w:r>
      <w:r w:rsidR="007B6389">
        <w:rPr>
          <w:color w:val="000000"/>
          <w:sz w:val="24"/>
          <w:szCs w:val="24"/>
          <w:lang w:val="es-ES"/>
        </w:rPr>
        <w:t xml:space="preserve"> o trabajos no realizados</w:t>
      </w:r>
      <w:r w:rsidRPr="00F54292">
        <w:rPr>
          <w:color w:val="000000"/>
          <w:sz w:val="24"/>
          <w:szCs w:val="24"/>
          <w:lang w:val="es-ES"/>
        </w:rPr>
        <w:t xml:space="preserve"> para </w:t>
      </w:r>
      <w:r w:rsidR="007B6389">
        <w:rPr>
          <w:color w:val="000000"/>
          <w:sz w:val="24"/>
          <w:szCs w:val="24"/>
          <w:lang w:val="es-ES"/>
        </w:rPr>
        <w:t xml:space="preserve">los </w:t>
      </w:r>
      <w:r w:rsidRPr="00F54292">
        <w:rPr>
          <w:color w:val="000000"/>
          <w:sz w:val="24"/>
          <w:szCs w:val="24"/>
          <w:lang w:val="es-ES"/>
        </w:rPr>
        <w:t>estudiantes de secundaria están descritas en el </w:t>
      </w:r>
      <w:r w:rsidRPr="00F54292">
        <w:rPr>
          <w:i/>
          <w:iCs/>
          <w:color w:val="000000"/>
          <w:sz w:val="24"/>
          <w:szCs w:val="24"/>
          <w:lang w:val="es-ES"/>
        </w:rPr>
        <w:t>Código de conducta estudiantil</w:t>
      </w:r>
      <w:r w:rsidRPr="00F54292">
        <w:rPr>
          <w:color w:val="000000"/>
          <w:sz w:val="24"/>
          <w:szCs w:val="24"/>
          <w:lang w:val="es-ES"/>
        </w:rPr>
        <w:t>. Es responsabilidad del estudiante hacer tod</w:t>
      </w:r>
      <w:r w:rsidR="007B6389">
        <w:rPr>
          <w:color w:val="000000"/>
          <w:sz w:val="24"/>
          <w:szCs w:val="24"/>
          <w:lang w:val="es-ES"/>
        </w:rPr>
        <w:t>o trabajo perdido en caso de inasistencia</w:t>
      </w:r>
      <w:r w:rsidRPr="00F54292">
        <w:rPr>
          <w:color w:val="000000"/>
          <w:sz w:val="24"/>
          <w:szCs w:val="24"/>
          <w:lang w:val="es-ES"/>
        </w:rPr>
        <w:t>.</w:t>
      </w:r>
    </w:p>
    <w:p w14:paraId="5D3F9D77" w14:textId="77777777" w:rsidR="00DB1320" w:rsidRPr="00F54292" w:rsidRDefault="00DB1320" w:rsidP="00DB1320">
      <w:pPr>
        <w:rPr>
          <w:color w:val="000000"/>
          <w:sz w:val="24"/>
          <w:szCs w:val="24"/>
          <w:lang w:val="es-US"/>
        </w:rPr>
      </w:pPr>
      <w:r w:rsidRPr="00F54292">
        <w:rPr>
          <w:color w:val="000000"/>
          <w:sz w:val="24"/>
          <w:szCs w:val="24"/>
          <w:lang w:val="es-US"/>
        </w:rPr>
        <w:t> </w:t>
      </w:r>
    </w:p>
    <w:p w14:paraId="6C88D37E" w14:textId="1FBBBE64" w:rsidR="00DB1320" w:rsidRPr="00F54292" w:rsidRDefault="00DB1320" w:rsidP="00DB1320">
      <w:pPr>
        <w:rPr>
          <w:color w:val="000000"/>
          <w:sz w:val="24"/>
          <w:szCs w:val="24"/>
          <w:lang w:val="es-ES"/>
        </w:rPr>
      </w:pPr>
      <w:r w:rsidRPr="00F54292">
        <w:rPr>
          <w:b/>
          <w:bCs/>
          <w:color w:val="000000"/>
          <w:sz w:val="24"/>
          <w:szCs w:val="24"/>
          <w:lang w:val="es-ES"/>
        </w:rPr>
        <w:t>Tardanzas:</w:t>
      </w:r>
      <w:r w:rsidR="007B6389">
        <w:rPr>
          <w:color w:val="000000"/>
          <w:sz w:val="24"/>
          <w:szCs w:val="24"/>
          <w:lang w:val="es-ES"/>
        </w:rPr>
        <w:t> </w:t>
      </w:r>
      <w:r w:rsidR="00C87A78">
        <w:rPr>
          <w:color w:val="000000"/>
          <w:sz w:val="24"/>
          <w:szCs w:val="24"/>
          <w:lang w:val="es-ES"/>
        </w:rPr>
        <w:t>S</w:t>
      </w:r>
      <w:r w:rsidR="007B6389">
        <w:rPr>
          <w:color w:val="000000"/>
          <w:sz w:val="24"/>
          <w:szCs w:val="24"/>
          <w:lang w:val="es-ES"/>
        </w:rPr>
        <w:t xml:space="preserve">e considera </w:t>
      </w:r>
      <w:r w:rsidR="00F31EA2">
        <w:rPr>
          <w:color w:val="000000"/>
          <w:sz w:val="24"/>
          <w:szCs w:val="24"/>
          <w:lang w:val="es-ES"/>
        </w:rPr>
        <w:t>que un estudiante está tarde</w:t>
      </w:r>
      <w:r w:rsidR="007B6389">
        <w:rPr>
          <w:color w:val="000000"/>
          <w:sz w:val="24"/>
          <w:szCs w:val="24"/>
          <w:lang w:val="es-ES"/>
        </w:rPr>
        <w:t xml:space="preserve"> para clase si </w:t>
      </w:r>
      <w:r w:rsidR="00DA393C">
        <w:rPr>
          <w:color w:val="000000"/>
          <w:sz w:val="24"/>
          <w:szCs w:val="24"/>
          <w:lang w:val="es-ES"/>
        </w:rPr>
        <w:t>no está</w:t>
      </w:r>
      <w:r w:rsidRPr="00F54292">
        <w:rPr>
          <w:color w:val="000000"/>
          <w:sz w:val="24"/>
          <w:szCs w:val="24"/>
          <w:lang w:val="es-ES"/>
        </w:rPr>
        <w:t> </w:t>
      </w:r>
      <w:r w:rsidRPr="00F54292">
        <w:rPr>
          <w:b/>
          <w:bCs/>
          <w:color w:val="000000"/>
          <w:sz w:val="24"/>
          <w:szCs w:val="24"/>
          <w:lang w:val="es-ES"/>
        </w:rPr>
        <w:t xml:space="preserve">en </w:t>
      </w:r>
      <w:r w:rsidR="007B6389">
        <w:rPr>
          <w:b/>
          <w:bCs/>
          <w:color w:val="000000"/>
          <w:sz w:val="24"/>
          <w:szCs w:val="24"/>
          <w:lang w:val="es-ES"/>
        </w:rPr>
        <w:t xml:space="preserve">su aula </w:t>
      </w:r>
      <w:r w:rsidRPr="00F54292">
        <w:rPr>
          <w:color w:val="000000"/>
          <w:sz w:val="24"/>
          <w:szCs w:val="24"/>
          <w:lang w:val="es-ES"/>
        </w:rPr>
        <w:t>a las 9:4</w:t>
      </w:r>
      <w:r w:rsidR="007B6389">
        <w:rPr>
          <w:color w:val="000000"/>
          <w:sz w:val="24"/>
          <w:szCs w:val="24"/>
          <w:lang w:val="es-ES"/>
        </w:rPr>
        <w:t>0 durante</w:t>
      </w:r>
      <w:r w:rsidRPr="00F54292">
        <w:rPr>
          <w:color w:val="000000"/>
          <w:sz w:val="24"/>
          <w:szCs w:val="24"/>
          <w:lang w:val="es-ES"/>
        </w:rPr>
        <w:t xml:space="preserve"> el primer período o cuando suene segunda campana de cada período durante el resto de la jornada escolar. Si el estudiante llega a la escuela después de 9:55</w:t>
      </w:r>
      <w:r w:rsidR="00DA393C">
        <w:rPr>
          <w:color w:val="000000"/>
          <w:sz w:val="24"/>
          <w:szCs w:val="24"/>
          <w:lang w:val="es-ES"/>
        </w:rPr>
        <w:t xml:space="preserve"> am.,</w:t>
      </w:r>
      <w:r w:rsidRPr="00F54292">
        <w:rPr>
          <w:color w:val="000000"/>
          <w:sz w:val="24"/>
          <w:szCs w:val="24"/>
          <w:lang w:val="es-ES"/>
        </w:rPr>
        <w:t xml:space="preserve"> debe presentarse a la oficina para obtener un pase de tardanza antes de ir a clase. Todos los alumnos están supuestos a llegar puntualmente a sus clases incluso aquellos que comen el desayuno en la cafetería</w:t>
      </w:r>
      <w:r w:rsidR="007B6389">
        <w:rPr>
          <w:color w:val="000000"/>
          <w:sz w:val="24"/>
          <w:szCs w:val="24"/>
          <w:lang w:val="es-ES"/>
        </w:rPr>
        <w:t>.</w:t>
      </w:r>
      <w:r w:rsidRPr="00F54292">
        <w:rPr>
          <w:color w:val="000000"/>
          <w:sz w:val="24"/>
          <w:szCs w:val="24"/>
          <w:lang w:val="es-ES"/>
        </w:rPr>
        <w:t xml:space="preserve"> Después de la tercera tardanza, los maestros </w:t>
      </w:r>
      <w:r w:rsidR="00DA393C">
        <w:rPr>
          <w:color w:val="000000"/>
          <w:sz w:val="24"/>
          <w:szCs w:val="24"/>
          <w:lang w:val="es-ES"/>
        </w:rPr>
        <w:t>deben completar un formulario por</w:t>
      </w:r>
      <w:r w:rsidRPr="00F54292">
        <w:rPr>
          <w:color w:val="000000"/>
          <w:sz w:val="24"/>
          <w:szCs w:val="24"/>
          <w:lang w:val="es-ES"/>
        </w:rPr>
        <w:t xml:space="preserve"> tardanza excesiva y enviarlo al especialista de comportamiento. La primera, segunda y tercera intervención de aula debe ser documentada en este formulario antes de ser enviado.</w:t>
      </w:r>
    </w:p>
    <w:p w14:paraId="58266CE0" w14:textId="77777777" w:rsidR="00DB1320" w:rsidRPr="00F54292" w:rsidRDefault="00DB1320" w:rsidP="00DB1320">
      <w:pPr>
        <w:rPr>
          <w:color w:val="000000"/>
          <w:sz w:val="24"/>
          <w:szCs w:val="24"/>
          <w:lang w:val="es-US"/>
        </w:rPr>
      </w:pPr>
    </w:p>
    <w:p w14:paraId="552BC0FD" w14:textId="539AD889" w:rsidR="00DB1320" w:rsidRPr="00F54292" w:rsidRDefault="00DB1320" w:rsidP="00DB1320">
      <w:pPr>
        <w:rPr>
          <w:color w:val="000000"/>
          <w:sz w:val="24"/>
          <w:szCs w:val="24"/>
          <w:lang w:val="es-US"/>
        </w:rPr>
      </w:pPr>
      <w:r w:rsidRPr="00F54292">
        <w:rPr>
          <w:b/>
          <w:bCs/>
          <w:color w:val="000000"/>
          <w:sz w:val="24"/>
          <w:szCs w:val="24"/>
          <w:lang w:val="es-ES"/>
        </w:rPr>
        <w:t xml:space="preserve">Salida temprana: </w:t>
      </w:r>
      <w:r w:rsidR="006429B1">
        <w:rPr>
          <w:b/>
          <w:bCs/>
          <w:color w:val="000000"/>
          <w:sz w:val="24"/>
          <w:szCs w:val="24"/>
          <w:lang w:val="es-ES"/>
        </w:rPr>
        <w:t>SOLAMENTE</w:t>
      </w:r>
      <w:r w:rsidR="007B6389">
        <w:rPr>
          <w:b/>
          <w:bCs/>
          <w:color w:val="000000"/>
          <w:sz w:val="24"/>
          <w:szCs w:val="24"/>
          <w:lang w:val="es-ES"/>
        </w:rPr>
        <w:t>,</w:t>
      </w:r>
      <w:r w:rsidR="007B6389" w:rsidRPr="00F54292">
        <w:rPr>
          <w:b/>
          <w:bCs/>
          <w:color w:val="000000"/>
          <w:sz w:val="24"/>
          <w:szCs w:val="24"/>
          <w:lang w:val="es-ES"/>
        </w:rPr>
        <w:t xml:space="preserve"> aqu</w:t>
      </w:r>
      <w:r w:rsidR="00DA393C">
        <w:rPr>
          <w:b/>
          <w:bCs/>
          <w:color w:val="000000"/>
          <w:sz w:val="24"/>
          <w:szCs w:val="24"/>
          <w:lang w:val="es-ES"/>
        </w:rPr>
        <w:t>ellas personas que estén litadas</w:t>
      </w:r>
      <w:r w:rsidR="007B6389" w:rsidRPr="00F54292">
        <w:rPr>
          <w:b/>
          <w:bCs/>
          <w:color w:val="000000"/>
          <w:sz w:val="24"/>
          <w:szCs w:val="24"/>
          <w:lang w:val="es-ES"/>
        </w:rPr>
        <w:t xml:space="preserve"> en la tarjeta clínica del estudiante</w:t>
      </w:r>
      <w:r w:rsidR="007B6389">
        <w:rPr>
          <w:b/>
          <w:bCs/>
          <w:color w:val="000000"/>
          <w:sz w:val="24"/>
          <w:szCs w:val="24"/>
          <w:lang w:val="es-ES"/>
        </w:rPr>
        <w:t>,</w:t>
      </w:r>
      <w:r w:rsidR="007B6389" w:rsidRPr="00F54292">
        <w:rPr>
          <w:b/>
          <w:bCs/>
          <w:color w:val="000000"/>
          <w:sz w:val="24"/>
          <w:szCs w:val="24"/>
          <w:lang w:val="es-ES"/>
        </w:rPr>
        <w:t xml:space="preserve"> pueden </w:t>
      </w:r>
      <w:r w:rsidR="007B6389">
        <w:rPr>
          <w:b/>
          <w:bCs/>
          <w:color w:val="000000"/>
          <w:sz w:val="24"/>
          <w:szCs w:val="24"/>
          <w:lang w:val="es-ES"/>
        </w:rPr>
        <w:t xml:space="preserve">recoger a </w:t>
      </w:r>
      <w:r w:rsidRPr="00F54292">
        <w:rPr>
          <w:b/>
          <w:bCs/>
          <w:color w:val="000000"/>
          <w:sz w:val="24"/>
          <w:szCs w:val="24"/>
          <w:lang w:val="es-ES"/>
        </w:rPr>
        <w:t xml:space="preserve">los </w:t>
      </w:r>
      <w:r w:rsidR="007B6389">
        <w:rPr>
          <w:b/>
          <w:bCs/>
          <w:color w:val="000000"/>
          <w:sz w:val="24"/>
          <w:szCs w:val="24"/>
          <w:lang w:val="es-ES"/>
        </w:rPr>
        <w:t>alumnos</w:t>
      </w:r>
      <w:r w:rsidRPr="00F54292">
        <w:rPr>
          <w:b/>
          <w:bCs/>
          <w:color w:val="000000"/>
          <w:sz w:val="24"/>
          <w:szCs w:val="24"/>
          <w:lang w:val="es-ES"/>
        </w:rPr>
        <w:t xml:space="preserve"> </w:t>
      </w:r>
      <w:r w:rsidR="007B6389" w:rsidRPr="00F54292">
        <w:rPr>
          <w:b/>
          <w:bCs/>
          <w:color w:val="000000"/>
          <w:sz w:val="24"/>
          <w:szCs w:val="24"/>
          <w:lang w:val="es-ES"/>
        </w:rPr>
        <w:t>más</w:t>
      </w:r>
      <w:r w:rsidRPr="00F54292">
        <w:rPr>
          <w:b/>
          <w:bCs/>
          <w:color w:val="000000"/>
          <w:sz w:val="24"/>
          <w:szCs w:val="24"/>
          <w:lang w:val="es-ES"/>
        </w:rPr>
        <w:t xml:space="preserve"> temprano.</w:t>
      </w:r>
      <w:r w:rsidRPr="00F54292">
        <w:rPr>
          <w:color w:val="000000"/>
          <w:sz w:val="24"/>
          <w:szCs w:val="24"/>
          <w:lang w:val="es-ES"/>
        </w:rPr>
        <w:t xml:space="preserve"> Si se recoge a un estudiante temprano, </w:t>
      </w:r>
      <w:r w:rsidRPr="00F54292">
        <w:rPr>
          <w:color w:val="000000"/>
          <w:sz w:val="24"/>
          <w:szCs w:val="24"/>
          <w:lang w:val="es-ES"/>
        </w:rPr>
        <w:lastRenderedPageBreak/>
        <w:t>unos de los </w:t>
      </w:r>
      <w:r w:rsidRPr="00F54292">
        <w:rPr>
          <w:b/>
          <w:bCs/>
          <w:color w:val="000000"/>
          <w:sz w:val="24"/>
          <w:szCs w:val="24"/>
          <w:lang w:val="es-ES"/>
        </w:rPr>
        <w:t>padres/representantes o adulto autorizado debe presentar una identificación con foto</w:t>
      </w:r>
      <w:r w:rsidRPr="00F54292">
        <w:rPr>
          <w:color w:val="000000"/>
          <w:sz w:val="24"/>
          <w:szCs w:val="24"/>
          <w:lang w:val="es-ES"/>
        </w:rPr>
        <w:t> al personal de la recepción y firmar el registro de salida del estudiante.</w:t>
      </w:r>
    </w:p>
    <w:p w14:paraId="0A978E2B" w14:textId="77777777" w:rsidR="00DB1320" w:rsidRPr="00F54292" w:rsidRDefault="00DB1320" w:rsidP="00DB1320">
      <w:pPr>
        <w:rPr>
          <w:color w:val="000000"/>
          <w:sz w:val="24"/>
          <w:szCs w:val="24"/>
          <w:lang w:val="es-ES"/>
        </w:rPr>
      </w:pPr>
      <w:r w:rsidRPr="00F54292">
        <w:rPr>
          <w:color w:val="000000"/>
          <w:sz w:val="24"/>
          <w:szCs w:val="24"/>
          <w:lang w:val="es-ES"/>
        </w:rPr>
        <w:t xml:space="preserve">                                                           </w:t>
      </w:r>
    </w:p>
    <w:p w14:paraId="7592B77B" w14:textId="77777777" w:rsidR="00A167DE" w:rsidRPr="00F54292" w:rsidRDefault="00A167DE" w:rsidP="00A167DE">
      <w:pPr>
        <w:jc w:val="center"/>
        <w:rPr>
          <w:b/>
          <w:bCs/>
          <w:color w:val="000000"/>
          <w:sz w:val="24"/>
          <w:szCs w:val="24"/>
          <w:lang w:val="es-ES"/>
        </w:rPr>
      </w:pPr>
      <w:r w:rsidRPr="00F54292">
        <w:rPr>
          <w:b/>
          <w:bCs/>
          <w:color w:val="000000"/>
          <w:sz w:val="24"/>
          <w:szCs w:val="24"/>
          <w:lang w:val="es-ES"/>
        </w:rPr>
        <w:t>MOCHILAS</w:t>
      </w:r>
    </w:p>
    <w:p w14:paraId="1895E2D8" w14:textId="77777777" w:rsidR="00A167DE" w:rsidRPr="00F54292" w:rsidRDefault="00A167DE" w:rsidP="00A167DE">
      <w:pPr>
        <w:rPr>
          <w:bCs/>
          <w:color w:val="000000"/>
          <w:sz w:val="24"/>
          <w:szCs w:val="24"/>
          <w:lang w:val="es-ES"/>
        </w:rPr>
      </w:pPr>
      <w:r w:rsidRPr="00F54292">
        <w:rPr>
          <w:bCs/>
          <w:color w:val="000000"/>
          <w:sz w:val="24"/>
          <w:szCs w:val="24"/>
          <w:lang w:val="es-ES"/>
        </w:rPr>
        <w:t>Se permite a los estudiantes a utilizar cualquier tipo de mochila</w:t>
      </w:r>
    </w:p>
    <w:p w14:paraId="63DE49F2" w14:textId="5713F18B" w:rsidR="00A167DE" w:rsidRPr="00F54292" w:rsidRDefault="00A167DE" w:rsidP="00A167DE">
      <w:pPr>
        <w:rPr>
          <w:b/>
          <w:bCs/>
          <w:color w:val="000000"/>
          <w:sz w:val="24"/>
          <w:szCs w:val="24"/>
          <w:lang w:val="es-ES"/>
        </w:rPr>
      </w:pPr>
    </w:p>
    <w:p w14:paraId="61C7ADFE" w14:textId="77777777" w:rsidR="00A167DE" w:rsidRPr="00F54292" w:rsidRDefault="00A167DE" w:rsidP="00A167DE">
      <w:pPr>
        <w:jc w:val="center"/>
        <w:rPr>
          <w:b/>
          <w:color w:val="000000"/>
          <w:sz w:val="24"/>
          <w:szCs w:val="24"/>
          <w:lang w:val="es-US"/>
        </w:rPr>
      </w:pPr>
      <w:r w:rsidRPr="00F54292">
        <w:rPr>
          <w:b/>
          <w:color w:val="000000"/>
          <w:sz w:val="24"/>
          <w:szCs w:val="24"/>
          <w:lang w:val="es-US"/>
        </w:rPr>
        <w:t>SISTEMA DE CONDUCTA</w:t>
      </w:r>
    </w:p>
    <w:p w14:paraId="446AC463" w14:textId="11409E3E" w:rsidR="00A167DE" w:rsidRPr="00F54292" w:rsidRDefault="00A167DE" w:rsidP="00A167DE">
      <w:pPr>
        <w:rPr>
          <w:color w:val="000000"/>
          <w:sz w:val="24"/>
          <w:szCs w:val="24"/>
          <w:lang w:val="es-US"/>
        </w:rPr>
      </w:pPr>
      <w:r w:rsidRPr="00F54292">
        <w:rPr>
          <w:b/>
          <w:bCs/>
          <w:color w:val="000000"/>
          <w:sz w:val="24"/>
          <w:szCs w:val="24"/>
          <w:lang w:val="es-ES"/>
        </w:rPr>
        <w:t>Apoyo</w:t>
      </w:r>
      <w:r w:rsidR="006429B1">
        <w:rPr>
          <w:b/>
          <w:bCs/>
          <w:color w:val="000000"/>
          <w:sz w:val="24"/>
          <w:szCs w:val="24"/>
          <w:lang w:val="es-ES"/>
        </w:rPr>
        <w:t xml:space="preserve"> al</w:t>
      </w:r>
      <w:r w:rsidRPr="00F54292">
        <w:rPr>
          <w:b/>
          <w:bCs/>
          <w:color w:val="000000"/>
          <w:sz w:val="24"/>
          <w:szCs w:val="24"/>
          <w:lang w:val="es-ES"/>
        </w:rPr>
        <w:t xml:space="preserve"> comportamiento positivo (PBS): </w:t>
      </w:r>
      <w:r w:rsidR="00DA393C">
        <w:rPr>
          <w:color w:val="000000"/>
          <w:sz w:val="24"/>
          <w:szCs w:val="24"/>
          <w:lang w:val="es-US"/>
        </w:rPr>
        <w:t>El A</w:t>
      </w:r>
      <w:r w:rsidR="006429B1">
        <w:rPr>
          <w:color w:val="000000"/>
          <w:sz w:val="24"/>
          <w:szCs w:val="24"/>
          <w:lang w:val="es-US"/>
        </w:rPr>
        <w:t>poyo al</w:t>
      </w:r>
      <w:r w:rsidR="00DA393C">
        <w:rPr>
          <w:color w:val="000000"/>
          <w:sz w:val="24"/>
          <w:szCs w:val="24"/>
          <w:lang w:val="es-US"/>
        </w:rPr>
        <w:t xml:space="preserve"> Comportamiento P</w:t>
      </w:r>
      <w:r w:rsidRPr="00F54292">
        <w:rPr>
          <w:color w:val="000000"/>
          <w:sz w:val="24"/>
          <w:szCs w:val="24"/>
          <w:lang w:val="es-US"/>
        </w:rPr>
        <w:t xml:space="preserve">ositivo, </w:t>
      </w:r>
      <w:r w:rsidR="006429B1">
        <w:rPr>
          <w:color w:val="000000"/>
          <w:sz w:val="24"/>
          <w:szCs w:val="24"/>
          <w:lang w:val="es-US"/>
        </w:rPr>
        <w:t xml:space="preserve">es un sistema de disciplina que </w:t>
      </w:r>
      <w:r w:rsidRPr="00F54292">
        <w:rPr>
          <w:color w:val="000000"/>
          <w:sz w:val="24"/>
          <w:szCs w:val="24"/>
          <w:lang w:val="es-ES"/>
        </w:rPr>
        <w:t>promueve medidas proactivas y preventivas para estudiantes y el personal. Este m</w:t>
      </w:r>
      <w:r w:rsidR="006429B1">
        <w:rPr>
          <w:color w:val="000000"/>
          <w:sz w:val="24"/>
          <w:szCs w:val="24"/>
          <w:lang w:val="es-ES"/>
        </w:rPr>
        <w:t>étodo abarca y se extiende a todas las</w:t>
      </w:r>
      <w:r w:rsidRPr="00F54292">
        <w:rPr>
          <w:color w:val="000000"/>
          <w:sz w:val="24"/>
          <w:szCs w:val="24"/>
          <w:lang w:val="es-ES"/>
        </w:rPr>
        <w:t xml:space="preserve"> estructuras del aprendizaje que apoyan el éxito académico y social de todos los estudiantes. </w:t>
      </w:r>
      <w:r w:rsidR="006429B1">
        <w:rPr>
          <w:color w:val="000000"/>
          <w:sz w:val="24"/>
          <w:szCs w:val="24"/>
          <w:lang w:val="es-ES"/>
        </w:rPr>
        <w:t>El Apoyo al</w:t>
      </w:r>
      <w:r w:rsidRPr="00F54292">
        <w:rPr>
          <w:color w:val="000000"/>
          <w:sz w:val="24"/>
          <w:szCs w:val="24"/>
          <w:lang w:val="es-ES"/>
        </w:rPr>
        <w:t xml:space="preserve"> Comportamiento Positivo </w:t>
      </w:r>
      <w:r w:rsidR="006429B1">
        <w:rPr>
          <w:color w:val="000000"/>
          <w:sz w:val="24"/>
          <w:szCs w:val="24"/>
          <w:lang w:val="es-ES"/>
        </w:rPr>
        <w:t xml:space="preserve">se refiere a la aplicación de </w:t>
      </w:r>
      <w:r w:rsidRPr="00F54292">
        <w:rPr>
          <w:color w:val="000000"/>
          <w:sz w:val="24"/>
          <w:szCs w:val="24"/>
          <w:lang w:val="es-ES"/>
        </w:rPr>
        <w:t>intervenciones</w:t>
      </w:r>
      <w:r w:rsidR="006429B1">
        <w:rPr>
          <w:color w:val="000000"/>
          <w:sz w:val="24"/>
          <w:szCs w:val="24"/>
          <w:lang w:val="es-ES"/>
        </w:rPr>
        <w:t xml:space="preserve"> sistemática</w:t>
      </w:r>
      <w:r w:rsidRPr="00F54292">
        <w:rPr>
          <w:color w:val="000000"/>
          <w:sz w:val="24"/>
          <w:szCs w:val="24"/>
          <w:lang w:val="es-ES"/>
        </w:rPr>
        <w:t>s</w:t>
      </w:r>
      <w:r w:rsidR="006429B1">
        <w:rPr>
          <w:color w:val="000000"/>
          <w:sz w:val="24"/>
          <w:szCs w:val="24"/>
          <w:lang w:val="es-ES"/>
        </w:rPr>
        <w:t xml:space="preserve"> que remplazan conductas no deseadas a través de respuestas positivas</w:t>
      </w:r>
      <w:r w:rsidRPr="00F54292">
        <w:rPr>
          <w:color w:val="000000"/>
          <w:sz w:val="24"/>
          <w:szCs w:val="24"/>
          <w:lang w:val="es-ES"/>
        </w:rPr>
        <w:t xml:space="preserve"> para lograr cambios importantes</w:t>
      </w:r>
      <w:r w:rsidR="006429B1">
        <w:rPr>
          <w:color w:val="000000"/>
          <w:sz w:val="24"/>
          <w:szCs w:val="24"/>
          <w:lang w:val="es-ES"/>
        </w:rPr>
        <w:t xml:space="preserve"> y permanentes</w:t>
      </w:r>
      <w:r w:rsidRPr="00F54292">
        <w:rPr>
          <w:color w:val="000000"/>
          <w:sz w:val="24"/>
          <w:szCs w:val="24"/>
          <w:lang w:val="es-ES"/>
        </w:rPr>
        <w:t xml:space="preserve"> en el comportamiento</w:t>
      </w:r>
      <w:r w:rsidR="006429B1">
        <w:rPr>
          <w:color w:val="000000"/>
          <w:sz w:val="24"/>
          <w:szCs w:val="24"/>
          <w:lang w:val="es-ES"/>
        </w:rPr>
        <w:t xml:space="preserve"> de los estudiantes</w:t>
      </w:r>
      <w:r w:rsidRPr="00F54292">
        <w:rPr>
          <w:color w:val="000000"/>
          <w:sz w:val="24"/>
          <w:szCs w:val="24"/>
          <w:lang w:val="es-ES"/>
        </w:rPr>
        <w:t>.</w:t>
      </w:r>
    </w:p>
    <w:p w14:paraId="4EFCDF02" w14:textId="77777777" w:rsidR="00A167DE" w:rsidRPr="00F54292" w:rsidRDefault="00A167DE" w:rsidP="00A167DE">
      <w:pPr>
        <w:jc w:val="center"/>
        <w:rPr>
          <w:color w:val="000000"/>
          <w:sz w:val="24"/>
          <w:szCs w:val="24"/>
          <w:lang w:val="es-US"/>
        </w:rPr>
      </w:pPr>
      <w:r w:rsidRPr="00F54292">
        <w:rPr>
          <w:color w:val="000000"/>
          <w:sz w:val="24"/>
          <w:szCs w:val="24"/>
          <w:lang w:val="es-US"/>
        </w:rPr>
        <w:t> </w:t>
      </w:r>
    </w:p>
    <w:p w14:paraId="56042FC9" w14:textId="4BFED4B9" w:rsidR="00A167DE" w:rsidRPr="00F54292" w:rsidRDefault="00A167DE" w:rsidP="00A167DE">
      <w:pPr>
        <w:rPr>
          <w:color w:val="000000"/>
          <w:sz w:val="24"/>
          <w:szCs w:val="24"/>
          <w:lang w:val="es-US"/>
        </w:rPr>
      </w:pPr>
      <w:r w:rsidRPr="00F54292">
        <w:rPr>
          <w:b/>
          <w:bCs/>
          <w:color w:val="000000"/>
          <w:sz w:val="24"/>
          <w:szCs w:val="24"/>
          <w:lang w:val="es-ES"/>
        </w:rPr>
        <w:t>Plan de disciplina:</w:t>
      </w:r>
      <w:r w:rsidR="006429B1">
        <w:rPr>
          <w:color w:val="000000"/>
          <w:sz w:val="24"/>
          <w:szCs w:val="24"/>
          <w:lang w:val="es-ES"/>
        </w:rPr>
        <w:t xml:space="preserve"> </w:t>
      </w:r>
      <w:r w:rsidR="00C87A78">
        <w:rPr>
          <w:color w:val="000000"/>
          <w:sz w:val="24"/>
          <w:szCs w:val="24"/>
          <w:lang w:val="es-ES"/>
        </w:rPr>
        <w:t>E</w:t>
      </w:r>
      <w:r w:rsidRPr="00F54292">
        <w:rPr>
          <w:color w:val="000000"/>
          <w:sz w:val="24"/>
          <w:szCs w:val="24"/>
          <w:lang w:val="es-ES"/>
        </w:rPr>
        <w:t>l plan de disciplina es una guía completa par</w:t>
      </w:r>
      <w:r w:rsidR="006429B1">
        <w:rPr>
          <w:color w:val="000000"/>
          <w:sz w:val="24"/>
          <w:szCs w:val="24"/>
          <w:lang w:val="es-ES"/>
        </w:rPr>
        <w:t>a el éxito</w:t>
      </w:r>
      <w:r w:rsidR="00DA393C">
        <w:rPr>
          <w:color w:val="000000"/>
          <w:sz w:val="24"/>
          <w:szCs w:val="24"/>
          <w:lang w:val="es-ES"/>
        </w:rPr>
        <w:t xml:space="preserve"> estudiantil</w:t>
      </w:r>
      <w:r w:rsidR="006429B1">
        <w:rPr>
          <w:color w:val="000000"/>
          <w:sz w:val="24"/>
          <w:szCs w:val="24"/>
          <w:lang w:val="es-ES"/>
        </w:rPr>
        <w:t>. Las expectativas de la escuela</w:t>
      </w:r>
      <w:r w:rsidRPr="00F54292">
        <w:rPr>
          <w:color w:val="000000"/>
          <w:sz w:val="24"/>
          <w:szCs w:val="24"/>
          <w:lang w:val="es-ES"/>
        </w:rPr>
        <w:t xml:space="preserve"> Clearwater Intermediate están basadas en </w:t>
      </w:r>
      <w:r w:rsidR="006429B1">
        <w:rPr>
          <w:color w:val="000000"/>
          <w:sz w:val="24"/>
          <w:szCs w:val="24"/>
          <w:lang w:val="es-ES"/>
        </w:rPr>
        <w:t xml:space="preserve">el </w:t>
      </w:r>
      <w:r w:rsidRPr="00F54292">
        <w:rPr>
          <w:color w:val="000000"/>
          <w:sz w:val="24"/>
          <w:szCs w:val="24"/>
          <w:lang w:val="es-ES"/>
        </w:rPr>
        <w:t>respeto, la responsabilidad, el</w:t>
      </w:r>
      <w:r w:rsidR="006429B1">
        <w:rPr>
          <w:color w:val="000000"/>
          <w:sz w:val="24"/>
          <w:szCs w:val="24"/>
          <w:lang w:val="es-ES"/>
        </w:rPr>
        <w:t xml:space="preserve"> desarrollo</w:t>
      </w:r>
      <w:r w:rsidRPr="00F54292">
        <w:rPr>
          <w:color w:val="000000"/>
          <w:sz w:val="24"/>
          <w:szCs w:val="24"/>
          <w:lang w:val="es-ES"/>
        </w:rPr>
        <w:t xml:space="preserve"> y rehabilitación de las relaciones. Se centra en la mediación y el acuerdo</w:t>
      </w:r>
      <w:r w:rsidR="00DA393C">
        <w:rPr>
          <w:color w:val="000000"/>
          <w:sz w:val="24"/>
          <w:szCs w:val="24"/>
          <w:lang w:val="es-ES"/>
        </w:rPr>
        <w:t>,</w:t>
      </w:r>
      <w:r w:rsidRPr="00F54292">
        <w:rPr>
          <w:color w:val="000000"/>
          <w:sz w:val="24"/>
          <w:szCs w:val="24"/>
          <w:lang w:val="es-ES"/>
        </w:rPr>
        <w:t xml:space="preserve"> en lugar de</w:t>
      </w:r>
      <w:r w:rsidR="00DA393C">
        <w:rPr>
          <w:color w:val="000000"/>
          <w:sz w:val="24"/>
          <w:szCs w:val="24"/>
          <w:lang w:val="es-ES"/>
        </w:rPr>
        <w:t>l</w:t>
      </w:r>
      <w:r w:rsidRPr="00F54292">
        <w:rPr>
          <w:color w:val="000000"/>
          <w:sz w:val="24"/>
          <w:szCs w:val="24"/>
          <w:lang w:val="es-ES"/>
        </w:rPr>
        <w:t xml:space="preserve"> castigo. Su objetivo es mantener a los estudiantes en la escuela y crear un ambiente seguro donde el aprendizaje pueda florecer. Los estudiantes que</w:t>
      </w:r>
      <w:r w:rsidR="006429B1">
        <w:rPr>
          <w:color w:val="000000"/>
          <w:sz w:val="24"/>
          <w:szCs w:val="24"/>
          <w:lang w:val="es-ES"/>
        </w:rPr>
        <w:t xml:space="preserve"> </w:t>
      </w:r>
      <w:r w:rsidR="006429B1" w:rsidRPr="006429B1">
        <w:rPr>
          <w:b/>
          <w:color w:val="000000"/>
          <w:sz w:val="24"/>
          <w:szCs w:val="24"/>
          <w:lang w:val="es-ES"/>
        </w:rPr>
        <w:t>NO</w:t>
      </w:r>
      <w:r w:rsidRPr="00F54292">
        <w:rPr>
          <w:color w:val="000000"/>
          <w:sz w:val="24"/>
          <w:szCs w:val="24"/>
          <w:lang w:val="es-ES"/>
        </w:rPr>
        <w:t xml:space="preserve"> presten la debida atención al plan de disciplina, recibirán consecuencias progresivas especificadas en el </w:t>
      </w:r>
      <w:r w:rsidRPr="00F54292">
        <w:rPr>
          <w:i/>
          <w:iCs/>
          <w:color w:val="000000"/>
          <w:sz w:val="24"/>
          <w:szCs w:val="24"/>
          <w:lang w:val="es-ES"/>
        </w:rPr>
        <w:t>Código de conducta estudiantil</w:t>
      </w:r>
      <w:r w:rsidRPr="00F54292">
        <w:rPr>
          <w:color w:val="000000"/>
          <w:sz w:val="24"/>
          <w:szCs w:val="24"/>
          <w:lang w:val="es-ES"/>
        </w:rPr>
        <w:t>.</w:t>
      </w:r>
    </w:p>
    <w:p w14:paraId="79AA069C" w14:textId="77777777" w:rsidR="00A167DE" w:rsidRPr="00F54292" w:rsidRDefault="00A167DE" w:rsidP="00A167DE">
      <w:pPr>
        <w:rPr>
          <w:color w:val="000000"/>
          <w:sz w:val="24"/>
          <w:szCs w:val="24"/>
          <w:lang w:val="es-US"/>
        </w:rPr>
      </w:pPr>
      <w:r w:rsidRPr="00F54292">
        <w:rPr>
          <w:b/>
          <w:bCs/>
          <w:color w:val="000000"/>
          <w:sz w:val="24"/>
          <w:szCs w:val="24"/>
          <w:lang w:val="es-US"/>
        </w:rPr>
        <w:t> </w:t>
      </w:r>
    </w:p>
    <w:p w14:paraId="0ACC91A6" w14:textId="77777777" w:rsidR="00A167DE" w:rsidRPr="00F54292" w:rsidRDefault="00A167DE" w:rsidP="00A167DE">
      <w:pPr>
        <w:shd w:val="clear" w:color="auto" w:fill="FFFFFF"/>
        <w:rPr>
          <w:color w:val="000000"/>
          <w:sz w:val="24"/>
          <w:szCs w:val="24"/>
        </w:rPr>
      </w:pPr>
      <w:r w:rsidRPr="00F54292">
        <w:rPr>
          <w:color w:val="000000"/>
          <w:sz w:val="24"/>
          <w:szCs w:val="24"/>
          <w:lang w:val="es-US"/>
        </w:rPr>
        <w:t> </w:t>
      </w:r>
      <w:r w:rsidRPr="00F54292">
        <w:rPr>
          <w:b/>
          <w:bCs/>
          <w:color w:val="000000"/>
          <w:sz w:val="24"/>
          <w:szCs w:val="24"/>
          <w:lang w:val="es-ES"/>
        </w:rPr>
        <w:t>Algunas conductas inapropiadas incluyen:</w:t>
      </w:r>
    </w:p>
    <w:p w14:paraId="64FC5443" w14:textId="09A62D17" w:rsidR="00A167DE" w:rsidRPr="0057028E" w:rsidRDefault="00A167DE" w:rsidP="0082361F">
      <w:pPr>
        <w:pStyle w:val="ListParagraph"/>
        <w:numPr>
          <w:ilvl w:val="0"/>
          <w:numId w:val="8"/>
        </w:numPr>
        <w:spacing w:after="200" w:line="322" w:lineRule="atLeast"/>
        <w:contextualSpacing/>
        <w:jc w:val="both"/>
        <w:rPr>
          <w:bCs/>
          <w:color w:val="000000"/>
          <w:sz w:val="24"/>
          <w:szCs w:val="24"/>
          <w:lang w:val="es-ES"/>
        </w:rPr>
      </w:pPr>
      <w:r w:rsidRPr="0057028E">
        <w:rPr>
          <w:bCs/>
          <w:color w:val="000000"/>
          <w:sz w:val="24"/>
          <w:szCs w:val="24"/>
          <w:lang w:val="es-ES"/>
        </w:rPr>
        <w:t>Conducta disruptiva o agresiones</w:t>
      </w:r>
      <w:r w:rsidR="006429B1" w:rsidRPr="0057028E">
        <w:rPr>
          <w:bCs/>
          <w:color w:val="000000"/>
          <w:sz w:val="24"/>
          <w:szCs w:val="24"/>
          <w:lang w:val="es-ES"/>
        </w:rPr>
        <w:t xml:space="preserve"> a sí mismo o a otros </w:t>
      </w:r>
      <w:r w:rsidRPr="0057028E">
        <w:rPr>
          <w:bCs/>
          <w:color w:val="000000"/>
          <w:sz w:val="24"/>
          <w:szCs w:val="24"/>
          <w:lang w:val="es-ES"/>
        </w:rPr>
        <w:t xml:space="preserve"> </w:t>
      </w:r>
      <w:r w:rsidR="0057028E" w:rsidRPr="0057028E">
        <w:rPr>
          <w:bCs/>
          <w:color w:val="000000"/>
          <w:sz w:val="24"/>
          <w:szCs w:val="24"/>
          <w:lang w:val="es-ES"/>
        </w:rPr>
        <w:t>(</w:t>
      </w:r>
      <w:r w:rsidRPr="0057028E">
        <w:rPr>
          <w:bCs/>
          <w:color w:val="000000"/>
          <w:sz w:val="24"/>
          <w:szCs w:val="24"/>
          <w:lang w:val="es-ES"/>
        </w:rPr>
        <w:t xml:space="preserve">chismes, calumnias, </w:t>
      </w:r>
      <w:r w:rsidR="0057028E" w:rsidRPr="0057028E">
        <w:rPr>
          <w:bCs/>
          <w:color w:val="000000"/>
          <w:sz w:val="24"/>
          <w:szCs w:val="24"/>
          <w:lang w:val="es-ES"/>
        </w:rPr>
        <w:t>comentarios crueles o hiriente</w:t>
      </w:r>
      <w:r w:rsidRPr="0057028E">
        <w:rPr>
          <w:bCs/>
          <w:color w:val="000000"/>
          <w:sz w:val="24"/>
          <w:szCs w:val="24"/>
          <w:lang w:val="es-ES"/>
        </w:rPr>
        <w:t xml:space="preserve"> acerca de otra persona, </w:t>
      </w:r>
      <w:r w:rsidR="0057028E" w:rsidRPr="0057028E">
        <w:rPr>
          <w:bCs/>
          <w:color w:val="000000"/>
          <w:sz w:val="24"/>
          <w:szCs w:val="24"/>
          <w:lang w:val="es-ES"/>
        </w:rPr>
        <w:t>a través de la comunicación directa</w:t>
      </w:r>
      <w:r w:rsidR="00DA393C">
        <w:rPr>
          <w:bCs/>
          <w:color w:val="000000"/>
          <w:sz w:val="24"/>
          <w:szCs w:val="24"/>
          <w:lang w:val="es-ES"/>
        </w:rPr>
        <w:t xml:space="preserve"> o en línea</w:t>
      </w:r>
      <w:r w:rsidR="0057028E" w:rsidRPr="0057028E">
        <w:rPr>
          <w:bCs/>
          <w:color w:val="000000"/>
          <w:sz w:val="24"/>
          <w:szCs w:val="24"/>
          <w:lang w:val="es-ES"/>
        </w:rPr>
        <w:t>)</w:t>
      </w:r>
    </w:p>
    <w:p w14:paraId="3F3968B4" w14:textId="158380B0" w:rsidR="00A167DE" w:rsidRPr="0057028E" w:rsidRDefault="00A167DE" w:rsidP="0082361F">
      <w:pPr>
        <w:pStyle w:val="ListParagraph"/>
        <w:numPr>
          <w:ilvl w:val="0"/>
          <w:numId w:val="8"/>
        </w:numPr>
        <w:spacing w:after="200" w:line="322" w:lineRule="atLeast"/>
        <w:contextualSpacing/>
        <w:jc w:val="both"/>
        <w:rPr>
          <w:bCs/>
          <w:color w:val="000000"/>
          <w:sz w:val="24"/>
          <w:szCs w:val="24"/>
          <w:lang w:val="es-ES"/>
        </w:rPr>
      </w:pPr>
      <w:r w:rsidRPr="0057028E">
        <w:rPr>
          <w:bCs/>
          <w:color w:val="000000"/>
          <w:sz w:val="24"/>
          <w:szCs w:val="24"/>
          <w:lang w:val="es-ES"/>
        </w:rPr>
        <w:t>Agresión física, contacto físico inadecuado</w:t>
      </w:r>
    </w:p>
    <w:p w14:paraId="18729D7B" w14:textId="2A1BC866" w:rsidR="00A167D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lastRenderedPageBreak/>
        <w:t>Uso incorrecto de dispositivos electrónicos</w:t>
      </w:r>
    </w:p>
    <w:p w14:paraId="17A1C5E2" w14:textId="379E293F" w:rsidR="0057028E" w:rsidRPr="0057028E" w:rsidRDefault="0057028E" w:rsidP="0082361F">
      <w:pPr>
        <w:pStyle w:val="ListParagraph"/>
        <w:numPr>
          <w:ilvl w:val="0"/>
          <w:numId w:val="8"/>
        </w:numPr>
        <w:spacing w:after="200" w:line="322" w:lineRule="atLeast"/>
        <w:contextualSpacing/>
        <w:jc w:val="both"/>
        <w:rPr>
          <w:bCs/>
          <w:color w:val="000000"/>
          <w:sz w:val="24"/>
          <w:szCs w:val="24"/>
          <w:lang w:val="es-US"/>
        </w:rPr>
      </w:pPr>
      <w:r>
        <w:rPr>
          <w:bCs/>
          <w:color w:val="000000"/>
          <w:sz w:val="24"/>
          <w:szCs w:val="24"/>
          <w:lang w:val="es-ES"/>
        </w:rPr>
        <w:t>Mala conducta en el</w:t>
      </w:r>
      <w:r w:rsidR="00A167DE" w:rsidRPr="0057028E">
        <w:rPr>
          <w:bCs/>
          <w:color w:val="000000"/>
          <w:sz w:val="24"/>
          <w:szCs w:val="24"/>
          <w:lang w:val="es-ES"/>
        </w:rPr>
        <w:t xml:space="preserve"> autobús</w:t>
      </w:r>
    </w:p>
    <w:p w14:paraId="7D3A2660" w14:textId="77777777"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Violaciones del código de vestuari</w:t>
      </w:r>
      <w:r w:rsidR="0057028E">
        <w:rPr>
          <w:bCs/>
          <w:color w:val="000000"/>
          <w:sz w:val="24"/>
          <w:szCs w:val="24"/>
          <w:lang w:val="es-ES"/>
        </w:rPr>
        <w:t>o</w:t>
      </w:r>
    </w:p>
    <w:p w14:paraId="20C8CAB4" w14:textId="77777777"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Tardanzas excesivas</w:t>
      </w:r>
    </w:p>
    <w:p w14:paraId="24446DEB" w14:textId="7072A021"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 xml:space="preserve">No cumplir </w:t>
      </w:r>
      <w:r w:rsidR="0057028E">
        <w:rPr>
          <w:bCs/>
          <w:color w:val="000000"/>
          <w:sz w:val="24"/>
          <w:szCs w:val="24"/>
          <w:lang w:val="es-ES"/>
        </w:rPr>
        <w:t>con una</w:t>
      </w:r>
      <w:r w:rsidRPr="0057028E">
        <w:rPr>
          <w:bCs/>
          <w:color w:val="000000"/>
          <w:sz w:val="24"/>
          <w:szCs w:val="24"/>
          <w:lang w:val="es-ES"/>
        </w:rPr>
        <w:t xml:space="preserve"> detención en el día asignado</w:t>
      </w:r>
    </w:p>
    <w:p w14:paraId="05F56112" w14:textId="77777777"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Mala conducta en la cafetería</w:t>
      </w:r>
    </w:p>
    <w:p w14:paraId="5828D313" w14:textId="77777777"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Drogas, alcohol</w:t>
      </w:r>
    </w:p>
    <w:p w14:paraId="3F9C9A10" w14:textId="77777777" w:rsidR="0057028E" w:rsidRPr="0057028E" w:rsidRDefault="00A167DE" w:rsidP="0082361F">
      <w:pPr>
        <w:pStyle w:val="ListParagraph"/>
        <w:numPr>
          <w:ilvl w:val="0"/>
          <w:numId w:val="8"/>
        </w:numPr>
        <w:spacing w:after="200" w:line="322" w:lineRule="atLeast"/>
        <w:contextualSpacing/>
        <w:jc w:val="both"/>
        <w:rPr>
          <w:bCs/>
          <w:color w:val="000000"/>
          <w:sz w:val="24"/>
          <w:szCs w:val="24"/>
          <w:lang w:val="es-US"/>
        </w:rPr>
      </w:pPr>
      <w:r w:rsidRPr="0057028E">
        <w:rPr>
          <w:bCs/>
          <w:color w:val="000000"/>
          <w:sz w:val="24"/>
          <w:szCs w:val="24"/>
          <w:lang w:val="es-ES"/>
        </w:rPr>
        <w:t>Armas</w:t>
      </w:r>
    </w:p>
    <w:p w14:paraId="5E1AC9CC" w14:textId="40897438" w:rsidR="0057028E" w:rsidRPr="0057028E" w:rsidRDefault="00DA393C" w:rsidP="0082361F">
      <w:pPr>
        <w:pStyle w:val="ListParagraph"/>
        <w:numPr>
          <w:ilvl w:val="0"/>
          <w:numId w:val="8"/>
        </w:numPr>
        <w:spacing w:after="200" w:line="322" w:lineRule="atLeast"/>
        <w:contextualSpacing/>
        <w:jc w:val="both"/>
        <w:rPr>
          <w:bCs/>
          <w:color w:val="000000"/>
          <w:sz w:val="24"/>
          <w:szCs w:val="24"/>
          <w:lang w:val="es-US"/>
        </w:rPr>
      </w:pPr>
      <w:r>
        <w:rPr>
          <w:bCs/>
          <w:color w:val="000000"/>
          <w:sz w:val="24"/>
          <w:szCs w:val="24"/>
          <w:lang w:val="es-ES"/>
        </w:rPr>
        <w:t>Vandalismo (incluyendo grafiti y daño de equipos</w:t>
      </w:r>
      <w:r w:rsidR="00A167DE" w:rsidRPr="0057028E">
        <w:rPr>
          <w:bCs/>
          <w:color w:val="000000"/>
          <w:sz w:val="24"/>
          <w:szCs w:val="24"/>
          <w:lang w:val="es-ES"/>
        </w:rPr>
        <w:t xml:space="preserve"> </w:t>
      </w:r>
      <w:r w:rsidR="0057028E">
        <w:rPr>
          <w:bCs/>
          <w:color w:val="000000"/>
          <w:sz w:val="24"/>
          <w:szCs w:val="24"/>
          <w:lang w:val="es-ES"/>
        </w:rPr>
        <w:t xml:space="preserve">y muebles)                     </w:t>
      </w:r>
    </w:p>
    <w:p w14:paraId="371F0419" w14:textId="1D9E5499" w:rsidR="00A167DE" w:rsidRPr="0057028E" w:rsidRDefault="0057028E" w:rsidP="0082361F">
      <w:pPr>
        <w:pStyle w:val="ListParagraph"/>
        <w:numPr>
          <w:ilvl w:val="0"/>
          <w:numId w:val="8"/>
        </w:numPr>
        <w:spacing w:after="200" w:line="322" w:lineRule="atLeast"/>
        <w:contextualSpacing/>
        <w:jc w:val="both"/>
        <w:rPr>
          <w:bCs/>
          <w:color w:val="000000"/>
          <w:sz w:val="24"/>
          <w:szCs w:val="24"/>
          <w:lang w:val="es-US"/>
        </w:rPr>
      </w:pPr>
      <w:r>
        <w:rPr>
          <w:bCs/>
          <w:color w:val="000000"/>
          <w:sz w:val="24"/>
          <w:szCs w:val="24"/>
          <w:lang w:val="es-ES"/>
        </w:rPr>
        <w:t>I</w:t>
      </w:r>
      <w:r w:rsidR="00A167DE" w:rsidRPr="0057028E">
        <w:rPr>
          <w:bCs/>
          <w:color w:val="000000"/>
          <w:sz w:val="24"/>
          <w:szCs w:val="24"/>
          <w:lang w:val="es-ES"/>
        </w:rPr>
        <w:t>nterrupciones que dificultan el aprendizaje de otros</w:t>
      </w:r>
    </w:p>
    <w:p w14:paraId="5435371B" w14:textId="0306F638" w:rsidR="00A167DE" w:rsidRPr="00F54292" w:rsidRDefault="00A167DE" w:rsidP="00A167DE">
      <w:pPr>
        <w:spacing w:after="200" w:line="322" w:lineRule="atLeast"/>
        <w:contextualSpacing/>
        <w:jc w:val="both"/>
        <w:rPr>
          <w:b/>
          <w:bCs/>
          <w:color w:val="000000"/>
          <w:sz w:val="24"/>
          <w:szCs w:val="24"/>
          <w:lang w:val="es-US"/>
        </w:rPr>
      </w:pPr>
      <w:r w:rsidRPr="00F54292">
        <w:rPr>
          <w:b/>
          <w:bCs/>
          <w:color w:val="000000"/>
          <w:sz w:val="24"/>
          <w:szCs w:val="24"/>
          <w:lang w:val="es-ES"/>
        </w:rPr>
        <w:t>Posibles consecuencias sobre el compor</w:t>
      </w:r>
      <w:r w:rsidR="0057028E">
        <w:rPr>
          <w:b/>
          <w:bCs/>
          <w:color w:val="000000"/>
          <w:sz w:val="24"/>
          <w:szCs w:val="24"/>
          <w:lang w:val="es-ES"/>
        </w:rPr>
        <w:t>tamiento inadecuado</w:t>
      </w:r>
      <w:r w:rsidRPr="00F54292">
        <w:rPr>
          <w:b/>
          <w:bCs/>
          <w:color w:val="000000"/>
          <w:sz w:val="24"/>
          <w:szCs w:val="24"/>
          <w:lang w:val="es-ES"/>
        </w:rPr>
        <w:t xml:space="preserve">. </w:t>
      </w:r>
    </w:p>
    <w:p w14:paraId="188FE5F8" w14:textId="50935028" w:rsidR="00A167DE" w:rsidRPr="003077FC" w:rsidRDefault="0057028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ES"/>
        </w:rPr>
        <w:t>advertencia</w:t>
      </w:r>
      <w:r w:rsidR="00A167DE" w:rsidRPr="003077FC">
        <w:rPr>
          <w:color w:val="000000"/>
          <w:sz w:val="24"/>
          <w:szCs w:val="24"/>
          <w:lang w:val="es-ES"/>
        </w:rPr>
        <w:t>: profesor</w:t>
      </w:r>
      <w:r w:rsidR="00A167DE" w:rsidRPr="003077FC">
        <w:rPr>
          <w:color w:val="000000"/>
          <w:sz w:val="24"/>
          <w:szCs w:val="24"/>
          <w:lang w:val="es-US"/>
        </w:rPr>
        <w:t xml:space="preserve">/personal expresará y </w:t>
      </w:r>
      <w:r w:rsidRPr="003077FC">
        <w:rPr>
          <w:color w:val="000000"/>
          <w:sz w:val="24"/>
          <w:szCs w:val="24"/>
          <w:lang w:val="es-US"/>
        </w:rPr>
        <w:t xml:space="preserve">  </w:t>
      </w:r>
      <w:r w:rsidR="00A167DE" w:rsidRPr="003077FC">
        <w:rPr>
          <w:color w:val="000000"/>
          <w:sz w:val="24"/>
          <w:szCs w:val="24"/>
          <w:lang w:val="es-US"/>
        </w:rPr>
        <w:t>reafirmará la conducta esperada.</w:t>
      </w:r>
    </w:p>
    <w:p w14:paraId="2FF0651D" w14:textId="77777777" w:rsidR="003077FC" w:rsidRPr="003077FC" w:rsidRDefault="00DA393C"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ES"/>
        </w:rPr>
        <w:t>Conferencia individual</w:t>
      </w:r>
      <w:r w:rsidR="00A167DE" w:rsidRPr="003077FC">
        <w:rPr>
          <w:color w:val="000000"/>
          <w:sz w:val="24"/>
          <w:szCs w:val="24"/>
          <w:lang w:val="es-ES"/>
        </w:rPr>
        <w:t xml:space="preserve"> con el alumno</w:t>
      </w:r>
    </w:p>
    <w:p w14:paraId="09C19767" w14:textId="77777777" w:rsidR="003077FC" w:rsidRPr="003077FC" w:rsidRDefault="00DA393C"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ES"/>
        </w:rPr>
        <w:t xml:space="preserve">Retiro del </w:t>
      </w:r>
      <w:r w:rsidR="00A167DE" w:rsidRPr="003077FC">
        <w:rPr>
          <w:color w:val="000000"/>
          <w:sz w:val="24"/>
          <w:szCs w:val="24"/>
          <w:lang w:val="es-ES"/>
        </w:rPr>
        <w:t>alumno de la actividad para</w:t>
      </w:r>
      <w:r w:rsidR="0057028E" w:rsidRPr="003077FC">
        <w:rPr>
          <w:color w:val="000000"/>
          <w:sz w:val="24"/>
          <w:szCs w:val="24"/>
          <w:lang w:val="es-ES"/>
        </w:rPr>
        <w:t xml:space="preserve"> que recapacite</w:t>
      </w:r>
    </w:p>
    <w:p w14:paraId="34B06D46" w14:textId="77777777" w:rsidR="003077FC" w:rsidRP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ES"/>
        </w:rPr>
        <w:t>Contactar a los padres</w:t>
      </w:r>
    </w:p>
    <w:p w14:paraId="450A1330"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Referirlo al consejero estudiantil</w:t>
      </w:r>
    </w:p>
    <w:p w14:paraId="34B0CC78" w14:textId="77777777" w:rsidR="003077FC" w:rsidRDefault="00B51D24"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 xml:space="preserve">Referirlo al especialista en </w:t>
      </w:r>
      <w:r w:rsidR="00A167DE" w:rsidRPr="003077FC">
        <w:rPr>
          <w:color w:val="000000"/>
          <w:sz w:val="24"/>
          <w:szCs w:val="24"/>
          <w:lang w:val="es-US"/>
        </w:rPr>
        <w:t>conducta</w:t>
      </w:r>
    </w:p>
    <w:p w14:paraId="738B49EE"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Referirlo al trabajador social de la escuela</w:t>
      </w:r>
    </w:p>
    <w:p w14:paraId="21FA2882"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Referirlo</w:t>
      </w:r>
      <w:r w:rsidR="0057028E" w:rsidRPr="003077FC">
        <w:rPr>
          <w:color w:val="000000"/>
          <w:sz w:val="24"/>
          <w:szCs w:val="24"/>
          <w:lang w:val="es-US"/>
        </w:rPr>
        <w:t xml:space="preserve"> a  la dirección </w:t>
      </w:r>
      <w:r w:rsidRPr="003077FC">
        <w:rPr>
          <w:color w:val="000000"/>
          <w:sz w:val="24"/>
          <w:szCs w:val="24"/>
          <w:lang w:val="es-US"/>
        </w:rPr>
        <w:t>de la escuela</w:t>
      </w:r>
    </w:p>
    <w:p w14:paraId="46DD4B4E"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Referirlo al departamento de estudio</w:t>
      </w:r>
    </w:p>
    <w:p w14:paraId="3059F98C"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Detención (Suspensión de periodos educativos en la escuela)</w:t>
      </w:r>
    </w:p>
    <w:p w14:paraId="40A3730C" w14:textId="77777777" w:rsid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Suspensión escolar</w:t>
      </w:r>
    </w:p>
    <w:p w14:paraId="33F1BA50" w14:textId="77777777" w:rsidR="003077FC" w:rsidRDefault="0057028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Recomendación para la reasignación</w:t>
      </w:r>
      <w:r w:rsidR="00A167DE" w:rsidRPr="003077FC">
        <w:rPr>
          <w:color w:val="000000"/>
          <w:sz w:val="24"/>
          <w:szCs w:val="24"/>
          <w:lang w:val="es-US"/>
        </w:rPr>
        <w:t xml:space="preserve"> de una escuela alternativa.</w:t>
      </w:r>
    </w:p>
    <w:p w14:paraId="0CBFF1FB" w14:textId="5637C0F1" w:rsidR="00A167DE" w:rsidRPr="003077FC" w:rsidRDefault="00A167DE" w:rsidP="0082361F">
      <w:pPr>
        <w:pStyle w:val="ListParagraph"/>
        <w:numPr>
          <w:ilvl w:val="0"/>
          <w:numId w:val="11"/>
        </w:numPr>
        <w:spacing w:after="160" w:line="230" w:lineRule="atLeast"/>
        <w:contextualSpacing/>
        <w:jc w:val="both"/>
        <w:rPr>
          <w:color w:val="000000"/>
          <w:sz w:val="24"/>
          <w:szCs w:val="24"/>
          <w:lang w:val="es-US"/>
        </w:rPr>
      </w:pPr>
      <w:r w:rsidRPr="003077FC">
        <w:rPr>
          <w:color w:val="000000"/>
          <w:sz w:val="24"/>
          <w:szCs w:val="24"/>
          <w:lang w:val="es-US"/>
        </w:rPr>
        <w:t xml:space="preserve">Recomendación para la expulsión. </w:t>
      </w:r>
    </w:p>
    <w:p w14:paraId="74D169DF" w14:textId="163E249A" w:rsidR="00A167DE" w:rsidRPr="00F54292" w:rsidRDefault="00A167DE" w:rsidP="00A167DE">
      <w:pPr>
        <w:contextualSpacing/>
        <w:jc w:val="both"/>
        <w:rPr>
          <w:color w:val="000000"/>
          <w:sz w:val="24"/>
          <w:szCs w:val="24"/>
          <w:lang w:val="es-US"/>
        </w:rPr>
      </w:pPr>
      <w:r w:rsidRPr="00F54292">
        <w:rPr>
          <w:b/>
          <w:bCs/>
          <w:color w:val="000000"/>
          <w:sz w:val="24"/>
          <w:szCs w:val="24"/>
          <w:lang w:val="es-ES"/>
        </w:rPr>
        <w:t>Comportamientos No-negociables: </w:t>
      </w:r>
      <w:r w:rsidR="00C87A78">
        <w:rPr>
          <w:color w:val="000000"/>
          <w:sz w:val="24"/>
          <w:szCs w:val="24"/>
          <w:lang w:val="es-ES"/>
        </w:rPr>
        <w:t>P</w:t>
      </w:r>
      <w:r w:rsidRPr="00F54292">
        <w:rPr>
          <w:color w:val="000000"/>
          <w:sz w:val="24"/>
          <w:szCs w:val="24"/>
          <w:lang w:val="es-ES"/>
        </w:rPr>
        <w:t>ara servir mejor a nuestros estudiantes y sus necesidades académicas, hay comportamientos "no negociables" que requieren</w:t>
      </w:r>
      <w:r w:rsidR="00DA393C">
        <w:rPr>
          <w:color w:val="000000"/>
          <w:sz w:val="24"/>
          <w:szCs w:val="24"/>
          <w:lang w:val="es-ES"/>
        </w:rPr>
        <w:t xml:space="preserve"> de</w:t>
      </w:r>
      <w:r w:rsidRPr="00F54292">
        <w:rPr>
          <w:color w:val="000000"/>
          <w:sz w:val="24"/>
          <w:szCs w:val="24"/>
          <w:lang w:val="es-ES"/>
        </w:rPr>
        <w:t xml:space="preserve"> atención inmediata para asegurar un ambiente productivo. Por favor, revise estas expectativas con su hijo:</w:t>
      </w:r>
    </w:p>
    <w:p w14:paraId="6BF9B66D" w14:textId="77777777" w:rsidR="00C87A78" w:rsidRDefault="00A167DE" w:rsidP="0082361F">
      <w:pPr>
        <w:pStyle w:val="ListParagraph"/>
        <w:numPr>
          <w:ilvl w:val="0"/>
          <w:numId w:val="1"/>
        </w:numPr>
        <w:spacing w:before="100" w:beforeAutospacing="1" w:after="200" w:line="322" w:lineRule="atLeast"/>
        <w:contextualSpacing/>
        <w:jc w:val="both"/>
        <w:rPr>
          <w:bCs/>
          <w:color w:val="000000"/>
          <w:sz w:val="24"/>
          <w:szCs w:val="24"/>
          <w:lang w:val="es-ES"/>
        </w:rPr>
      </w:pPr>
      <w:r w:rsidRPr="00F54292">
        <w:rPr>
          <w:bCs/>
          <w:color w:val="000000"/>
          <w:sz w:val="24"/>
          <w:szCs w:val="24"/>
          <w:lang w:val="es-ES"/>
        </w:rPr>
        <w:lastRenderedPageBreak/>
        <w:t xml:space="preserve">En la escuela no se permite </w:t>
      </w:r>
      <w:r w:rsidR="00C87A78">
        <w:rPr>
          <w:bCs/>
          <w:color w:val="000000"/>
          <w:sz w:val="24"/>
          <w:szCs w:val="24"/>
          <w:lang w:val="es-ES"/>
        </w:rPr>
        <w:t xml:space="preserve">la </w:t>
      </w:r>
      <w:r w:rsidRPr="00F54292">
        <w:rPr>
          <w:bCs/>
          <w:color w:val="000000"/>
          <w:sz w:val="24"/>
          <w:szCs w:val="24"/>
          <w:lang w:val="es-ES"/>
        </w:rPr>
        <w:t>goma de mascar, dulces, bebidas energéticas o semillas de girasol.</w:t>
      </w:r>
    </w:p>
    <w:p w14:paraId="0A962BDC" w14:textId="77777777" w:rsidR="0059236D" w:rsidRDefault="00A167DE" w:rsidP="0082361F">
      <w:pPr>
        <w:pStyle w:val="ListParagraph"/>
        <w:numPr>
          <w:ilvl w:val="0"/>
          <w:numId w:val="12"/>
        </w:numPr>
        <w:spacing w:before="100" w:beforeAutospacing="1" w:after="200" w:line="322" w:lineRule="atLeast"/>
        <w:contextualSpacing/>
        <w:jc w:val="both"/>
        <w:rPr>
          <w:bCs/>
          <w:color w:val="000000"/>
          <w:sz w:val="24"/>
          <w:szCs w:val="24"/>
          <w:lang w:val="es-ES"/>
        </w:rPr>
      </w:pPr>
      <w:r w:rsidRPr="0059236D">
        <w:rPr>
          <w:bCs/>
          <w:color w:val="000000"/>
          <w:sz w:val="24"/>
          <w:szCs w:val="24"/>
          <w:lang w:val="es-ES"/>
        </w:rPr>
        <w:t xml:space="preserve">En las aulas no está permitido ningún tipo de bebida o alimentos. </w:t>
      </w:r>
    </w:p>
    <w:p w14:paraId="3682AE4A" w14:textId="77777777" w:rsidR="0059236D" w:rsidRDefault="00A167DE" w:rsidP="0082361F">
      <w:pPr>
        <w:pStyle w:val="ListParagraph"/>
        <w:numPr>
          <w:ilvl w:val="0"/>
          <w:numId w:val="12"/>
        </w:numPr>
        <w:spacing w:before="100" w:beforeAutospacing="1" w:after="200" w:line="322" w:lineRule="atLeast"/>
        <w:contextualSpacing/>
        <w:jc w:val="both"/>
        <w:rPr>
          <w:bCs/>
          <w:color w:val="000000"/>
          <w:sz w:val="24"/>
          <w:szCs w:val="24"/>
          <w:lang w:val="es-ES"/>
        </w:rPr>
      </w:pPr>
      <w:r w:rsidRPr="0059236D">
        <w:rPr>
          <w:bCs/>
          <w:color w:val="000000"/>
          <w:sz w:val="24"/>
          <w:szCs w:val="24"/>
          <w:u w:val="single"/>
          <w:lang w:val="es-ES"/>
        </w:rPr>
        <w:t>Porciones individuales de </w:t>
      </w:r>
      <w:r w:rsidR="00C87A78" w:rsidRPr="0059236D">
        <w:rPr>
          <w:bCs/>
          <w:color w:val="000000"/>
          <w:sz w:val="24"/>
          <w:szCs w:val="24"/>
          <w:lang w:val="es-ES"/>
        </w:rPr>
        <w:t xml:space="preserve">bebidas y meriendas </w:t>
      </w:r>
      <w:r w:rsidR="00C87A78" w:rsidRPr="0059236D">
        <w:rPr>
          <w:b/>
          <w:bCs/>
          <w:color w:val="000000"/>
          <w:sz w:val="24"/>
          <w:szCs w:val="24"/>
          <w:lang w:val="es-ES"/>
        </w:rPr>
        <w:t>solo</w:t>
      </w:r>
      <w:r w:rsidR="00C87A78" w:rsidRPr="0059236D">
        <w:rPr>
          <w:bCs/>
          <w:color w:val="000000"/>
          <w:sz w:val="24"/>
          <w:szCs w:val="24"/>
          <w:lang w:val="es-ES"/>
        </w:rPr>
        <w:t xml:space="preserve"> son permitidas</w:t>
      </w:r>
      <w:r w:rsidRPr="0059236D">
        <w:rPr>
          <w:bCs/>
          <w:color w:val="000000"/>
          <w:sz w:val="24"/>
          <w:szCs w:val="24"/>
          <w:lang w:val="es-ES"/>
        </w:rPr>
        <w:t xml:space="preserve"> en la cafetería.</w:t>
      </w:r>
    </w:p>
    <w:p w14:paraId="3CF8FE1C" w14:textId="11CB121D" w:rsidR="00A167DE" w:rsidRPr="0059236D" w:rsidRDefault="00A167DE" w:rsidP="0082361F">
      <w:pPr>
        <w:pStyle w:val="ListParagraph"/>
        <w:numPr>
          <w:ilvl w:val="0"/>
          <w:numId w:val="12"/>
        </w:numPr>
        <w:spacing w:before="100" w:beforeAutospacing="1" w:after="200" w:line="322" w:lineRule="atLeast"/>
        <w:contextualSpacing/>
        <w:jc w:val="both"/>
        <w:rPr>
          <w:bCs/>
          <w:color w:val="000000"/>
          <w:sz w:val="24"/>
          <w:szCs w:val="24"/>
          <w:lang w:val="es-ES"/>
        </w:rPr>
      </w:pPr>
      <w:r w:rsidRPr="0059236D">
        <w:rPr>
          <w:bCs/>
          <w:color w:val="000000"/>
          <w:sz w:val="24"/>
          <w:szCs w:val="24"/>
          <w:lang w:val="es-ES"/>
        </w:rPr>
        <w:t>Si se comete cualquiera de estas faltas, se confiscará el producto y se asignará una consecuencia disciplinaria.</w:t>
      </w:r>
    </w:p>
    <w:p w14:paraId="56FFD5F5" w14:textId="45A58687" w:rsidR="00FA3B9F" w:rsidRPr="00F54292" w:rsidRDefault="00C87A78" w:rsidP="00C87A78">
      <w:pPr>
        <w:spacing w:after="200" w:line="322" w:lineRule="atLeast"/>
        <w:ind w:hanging="14"/>
        <w:contextualSpacing/>
        <w:rPr>
          <w:b/>
          <w:bCs/>
          <w:color w:val="000000"/>
          <w:sz w:val="24"/>
          <w:szCs w:val="24"/>
          <w:lang w:val="es-US"/>
        </w:rPr>
      </w:pPr>
      <w:r w:rsidRPr="0059236D">
        <w:rPr>
          <w:bCs/>
          <w:color w:val="000000"/>
          <w:sz w:val="24"/>
          <w:szCs w:val="24"/>
          <w:lang w:val="es-ES"/>
        </w:rPr>
        <w:t>2</w:t>
      </w:r>
      <w:r w:rsidR="00FA3B9F" w:rsidRPr="0059236D">
        <w:rPr>
          <w:bCs/>
          <w:color w:val="000000"/>
          <w:sz w:val="24"/>
          <w:szCs w:val="24"/>
          <w:lang w:val="es-ES"/>
        </w:rPr>
        <w:t>)</w:t>
      </w:r>
      <w:r w:rsidR="00FA3B9F" w:rsidRPr="00F54292">
        <w:rPr>
          <w:color w:val="000000"/>
          <w:sz w:val="24"/>
          <w:szCs w:val="24"/>
          <w:lang w:val="es-ES"/>
        </w:rPr>
        <w:t> </w:t>
      </w:r>
      <w:r>
        <w:rPr>
          <w:bCs/>
          <w:color w:val="000000"/>
          <w:sz w:val="24"/>
          <w:szCs w:val="24"/>
          <w:lang w:val="es-ES"/>
        </w:rPr>
        <w:t xml:space="preserve">Los </w:t>
      </w:r>
      <w:r w:rsidR="00B51D24">
        <w:rPr>
          <w:bCs/>
          <w:color w:val="000000"/>
          <w:sz w:val="24"/>
          <w:szCs w:val="24"/>
          <w:lang w:val="es-ES"/>
        </w:rPr>
        <w:t>lineamientos</w:t>
      </w:r>
      <w:r w:rsidR="00FA3B9F" w:rsidRPr="00F54292">
        <w:rPr>
          <w:bCs/>
          <w:color w:val="000000"/>
          <w:sz w:val="24"/>
          <w:szCs w:val="24"/>
          <w:lang w:val="es-ES"/>
        </w:rPr>
        <w:t xml:space="preserve"> de la Junta Escolar del Condado de Pinellas indica</w:t>
      </w:r>
      <w:r>
        <w:rPr>
          <w:bCs/>
          <w:color w:val="000000"/>
          <w:sz w:val="24"/>
          <w:szCs w:val="24"/>
          <w:lang w:val="es-ES"/>
        </w:rPr>
        <w:t>n</w:t>
      </w:r>
      <w:r w:rsidR="00FA3B9F" w:rsidRPr="00F54292">
        <w:rPr>
          <w:bCs/>
          <w:color w:val="000000"/>
          <w:sz w:val="24"/>
          <w:szCs w:val="24"/>
          <w:lang w:val="es-ES"/>
        </w:rPr>
        <w:t xml:space="preserve"> que </w:t>
      </w:r>
      <w:r w:rsidR="00DA393C">
        <w:rPr>
          <w:bCs/>
          <w:color w:val="000000"/>
          <w:sz w:val="24"/>
          <w:szCs w:val="24"/>
          <w:lang w:val="es-ES"/>
        </w:rPr>
        <w:t xml:space="preserve">los </w:t>
      </w:r>
      <w:r>
        <w:rPr>
          <w:bCs/>
          <w:color w:val="000000"/>
          <w:sz w:val="24"/>
          <w:szCs w:val="24"/>
          <w:lang w:val="es-ES"/>
        </w:rPr>
        <w:t>aparatos</w:t>
      </w:r>
      <w:r w:rsidR="00FA3B9F" w:rsidRPr="00F54292">
        <w:rPr>
          <w:bCs/>
          <w:color w:val="000000"/>
          <w:sz w:val="24"/>
          <w:szCs w:val="24"/>
          <w:lang w:val="es-ES"/>
        </w:rPr>
        <w:t xml:space="preserve"> celulares o electrónicos</w:t>
      </w:r>
      <w:r>
        <w:rPr>
          <w:bCs/>
          <w:color w:val="000000"/>
          <w:sz w:val="24"/>
          <w:szCs w:val="24"/>
          <w:lang w:val="es-ES"/>
        </w:rPr>
        <w:t xml:space="preserve"> (incluidos los auriculares) </w:t>
      </w:r>
      <w:r w:rsidR="00FA3B9F" w:rsidRPr="00F54292">
        <w:rPr>
          <w:bCs/>
          <w:color w:val="000000"/>
          <w:sz w:val="24"/>
          <w:szCs w:val="24"/>
          <w:lang w:val="es-ES"/>
        </w:rPr>
        <w:t xml:space="preserve">deben </w:t>
      </w:r>
      <w:r w:rsidRPr="00F54292">
        <w:rPr>
          <w:bCs/>
          <w:color w:val="000000"/>
          <w:sz w:val="24"/>
          <w:szCs w:val="24"/>
          <w:lang w:val="es-ES"/>
        </w:rPr>
        <w:t xml:space="preserve">permanecer </w:t>
      </w:r>
      <w:r>
        <w:rPr>
          <w:bCs/>
          <w:color w:val="000000"/>
          <w:sz w:val="24"/>
          <w:szCs w:val="24"/>
          <w:lang w:val="es-ES"/>
        </w:rPr>
        <w:t>apagado</w:t>
      </w:r>
      <w:r w:rsidR="00DA393C">
        <w:rPr>
          <w:bCs/>
          <w:color w:val="000000"/>
          <w:sz w:val="24"/>
          <w:szCs w:val="24"/>
          <w:lang w:val="es-ES"/>
        </w:rPr>
        <w:t>s</w:t>
      </w:r>
      <w:r w:rsidR="00FA3B9F" w:rsidRPr="00F54292">
        <w:rPr>
          <w:bCs/>
          <w:color w:val="000000"/>
          <w:sz w:val="24"/>
          <w:szCs w:val="24"/>
          <w:lang w:val="es-ES"/>
        </w:rPr>
        <w:t xml:space="preserve"> y ocultos durante horas de escuela</w:t>
      </w:r>
      <w:r>
        <w:rPr>
          <w:b/>
          <w:bCs/>
          <w:color w:val="000000"/>
          <w:sz w:val="24"/>
          <w:szCs w:val="24"/>
          <w:lang w:val="es-ES"/>
        </w:rPr>
        <w:t>. *La escuela</w:t>
      </w:r>
      <w:r w:rsidR="00DA393C">
        <w:rPr>
          <w:b/>
          <w:bCs/>
          <w:color w:val="000000"/>
          <w:sz w:val="24"/>
          <w:szCs w:val="24"/>
          <w:lang w:val="es-ES"/>
        </w:rPr>
        <w:t xml:space="preserve"> Clearwater I</w:t>
      </w:r>
      <w:r w:rsidR="00FA3B9F" w:rsidRPr="00F54292">
        <w:rPr>
          <w:b/>
          <w:bCs/>
          <w:color w:val="000000"/>
          <w:sz w:val="24"/>
          <w:szCs w:val="24"/>
          <w:lang w:val="es-ES"/>
        </w:rPr>
        <w:t>ntermediate tiene directrices específicas en cuanto al uso de dispositivos electrónicos personales</w:t>
      </w:r>
      <w:r w:rsidR="004E6AA9">
        <w:rPr>
          <w:b/>
          <w:bCs/>
          <w:color w:val="000000"/>
          <w:sz w:val="24"/>
          <w:szCs w:val="24"/>
          <w:lang w:val="es-ES"/>
        </w:rPr>
        <w:t xml:space="preserve"> durante la jornada escolar diaria</w:t>
      </w:r>
      <w:r w:rsidR="00FA3B9F" w:rsidRPr="00F54292">
        <w:rPr>
          <w:b/>
          <w:bCs/>
          <w:color w:val="000000"/>
          <w:sz w:val="24"/>
          <w:szCs w:val="24"/>
          <w:lang w:val="es-ES"/>
        </w:rPr>
        <w:t>.</w:t>
      </w:r>
    </w:p>
    <w:p w14:paraId="2FC00D0B" w14:textId="553D28DF" w:rsidR="00FA3B9F" w:rsidRPr="00F54292" w:rsidRDefault="00FA3B9F" w:rsidP="005440DD">
      <w:pPr>
        <w:spacing w:after="200" w:line="322" w:lineRule="atLeast"/>
        <w:ind w:hanging="14"/>
        <w:contextualSpacing/>
        <w:rPr>
          <w:bCs/>
          <w:color w:val="000000"/>
          <w:sz w:val="24"/>
          <w:szCs w:val="24"/>
          <w:lang w:val="es-US"/>
        </w:rPr>
      </w:pPr>
      <w:r w:rsidRPr="00F54292">
        <w:rPr>
          <w:bCs/>
          <w:color w:val="000000"/>
          <w:sz w:val="24"/>
          <w:szCs w:val="24"/>
          <w:lang w:val="es-ES"/>
        </w:rPr>
        <w:t>3) Para las violaciones de</w:t>
      </w:r>
      <w:r w:rsidR="004E6AA9">
        <w:rPr>
          <w:bCs/>
          <w:color w:val="000000"/>
          <w:sz w:val="24"/>
          <w:szCs w:val="24"/>
          <w:lang w:val="es-ES"/>
        </w:rPr>
        <w:t>l</w:t>
      </w:r>
      <w:r w:rsidRPr="00F54292">
        <w:rPr>
          <w:bCs/>
          <w:color w:val="000000"/>
          <w:sz w:val="24"/>
          <w:szCs w:val="24"/>
          <w:lang w:val="es-ES"/>
        </w:rPr>
        <w:t xml:space="preserve"> cód</w:t>
      </w:r>
      <w:r w:rsidR="005440DD">
        <w:rPr>
          <w:bCs/>
          <w:color w:val="000000"/>
          <w:sz w:val="24"/>
          <w:szCs w:val="24"/>
          <w:lang w:val="es-ES"/>
        </w:rPr>
        <w:t>igo de vestimenta (ver página 14</w:t>
      </w:r>
      <w:r w:rsidRPr="00F54292">
        <w:rPr>
          <w:bCs/>
          <w:color w:val="000000"/>
          <w:sz w:val="24"/>
          <w:szCs w:val="24"/>
          <w:lang w:val="es-ES"/>
        </w:rPr>
        <w:t xml:space="preserve"> para el </w:t>
      </w:r>
      <w:r w:rsidR="005440DD">
        <w:rPr>
          <w:bCs/>
          <w:color w:val="000000"/>
          <w:sz w:val="24"/>
          <w:szCs w:val="24"/>
          <w:lang w:val="es-ES"/>
        </w:rPr>
        <w:t>reglamento</w:t>
      </w:r>
      <w:r w:rsidRPr="00F54292">
        <w:rPr>
          <w:bCs/>
          <w:color w:val="000000"/>
          <w:sz w:val="24"/>
          <w:szCs w:val="24"/>
          <w:lang w:val="es-ES"/>
        </w:rPr>
        <w:t xml:space="preserve"> </w:t>
      </w:r>
      <w:r w:rsidR="005440DD" w:rsidRPr="00F54292">
        <w:rPr>
          <w:bCs/>
          <w:color w:val="000000"/>
          <w:sz w:val="24"/>
          <w:szCs w:val="24"/>
          <w:lang w:val="es-ES"/>
        </w:rPr>
        <w:t xml:space="preserve">actual </w:t>
      </w:r>
      <w:r w:rsidRPr="00F54292">
        <w:rPr>
          <w:bCs/>
          <w:color w:val="000000"/>
          <w:sz w:val="24"/>
          <w:szCs w:val="24"/>
          <w:lang w:val="es-ES"/>
        </w:rPr>
        <w:t>de vestimenta).</w:t>
      </w:r>
    </w:p>
    <w:p w14:paraId="75C12E31" w14:textId="2335367C" w:rsidR="00FA3B9F" w:rsidRPr="0059236D" w:rsidRDefault="005440DD" w:rsidP="0082361F">
      <w:pPr>
        <w:pStyle w:val="ListParagraph"/>
        <w:numPr>
          <w:ilvl w:val="0"/>
          <w:numId w:val="13"/>
        </w:numPr>
        <w:spacing w:after="200" w:line="322" w:lineRule="atLeast"/>
        <w:contextualSpacing/>
        <w:jc w:val="both"/>
        <w:rPr>
          <w:bCs/>
          <w:color w:val="000000"/>
          <w:sz w:val="24"/>
          <w:szCs w:val="24"/>
          <w:lang w:val="es-ES"/>
        </w:rPr>
      </w:pPr>
      <w:r w:rsidRPr="0059236D">
        <w:rPr>
          <w:bCs/>
          <w:color w:val="000000"/>
          <w:sz w:val="24"/>
          <w:szCs w:val="24"/>
          <w:lang w:val="es-ES"/>
        </w:rPr>
        <w:t>Los maestro y personal de apoyo de la escuela harán seguimiento</w:t>
      </w:r>
      <w:r w:rsidR="004E6AA9" w:rsidRPr="0059236D">
        <w:rPr>
          <w:bCs/>
          <w:color w:val="000000"/>
          <w:sz w:val="24"/>
          <w:szCs w:val="24"/>
          <w:lang w:val="es-ES"/>
        </w:rPr>
        <w:t xml:space="preserve"> diario</w:t>
      </w:r>
      <w:r w:rsidRPr="0059236D">
        <w:rPr>
          <w:bCs/>
          <w:color w:val="000000"/>
          <w:sz w:val="24"/>
          <w:szCs w:val="24"/>
          <w:lang w:val="es-ES"/>
        </w:rPr>
        <w:t xml:space="preserve"> y se asignará una consecuencia disciplinaria</w:t>
      </w:r>
      <w:r w:rsidR="004E6AA9" w:rsidRPr="0059236D">
        <w:rPr>
          <w:bCs/>
          <w:color w:val="000000"/>
          <w:sz w:val="24"/>
          <w:szCs w:val="24"/>
        </w:rPr>
        <w:t xml:space="preserve"> a cualquier falta del</w:t>
      </w:r>
      <w:r w:rsidRPr="0059236D">
        <w:rPr>
          <w:bCs/>
          <w:color w:val="000000"/>
          <w:sz w:val="24"/>
          <w:szCs w:val="24"/>
        </w:rPr>
        <w:t xml:space="preserve"> có</w:t>
      </w:r>
      <w:r w:rsidRPr="0059236D">
        <w:rPr>
          <w:bCs/>
          <w:color w:val="000000"/>
          <w:sz w:val="24"/>
          <w:szCs w:val="24"/>
          <w:lang w:val="es-ES"/>
        </w:rPr>
        <w:t xml:space="preserve">digo de </w:t>
      </w:r>
      <w:r w:rsidR="00B51D24" w:rsidRPr="0059236D">
        <w:rPr>
          <w:bCs/>
          <w:color w:val="000000"/>
          <w:sz w:val="24"/>
          <w:szCs w:val="24"/>
          <w:lang w:val="es-ES"/>
        </w:rPr>
        <w:t>vestimenta.</w:t>
      </w:r>
    </w:p>
    <w:p w14:paraId="0F160DC8" w14:textId="77777777" w:rsidR="00FA3B9F" w:rsidRPr="00F54292" w:rsidRDefault="00FA3B9F" w:rsidP="00FA3B9F">
      <w:pPr>
        <w:spacing w:after="200" w:line="322" w:lineRule="atLeast"/>
        <w:ind w:hanging="14"/>
        <w:contextualSpacing/>
        <w:jc w:val="both"/>
        <w:rPr>
          <w:bCs/>
          <w:color w:val="000000"/>
          <w:sz w:val="24"/>
          <w:szCs w:val="24"/>
          <w:lang w:val="es-US"/>
        </w:rPr>
      </w:pPr>
      <w:r w:rsidRPr="00F54292">
        <w:rPr>
          <w:bCs/>
          <w:color w:val="000000"/>
          <w:sz w:val="24"/>
          <w:szCs w:val="24"/>
          <w:lang w:val="es-ES"/>
        </w:rPr>
        <w:t>4) Tardanzas injustificadas (por trimestre)</w:t>
      </w:r>
    </w:p>
    <w:p w14:paraId="5C1B6E6C" w14:textId="61460C07" w:rsidR="00FA3B9F" w:rsidRPr="0059236D" w:rsidRDefault="005440DD" w:rsidP="0082361F">
      <w:pPr>
        <w:pStyle w:val="ListParagraph"/>
        <w:numPr>
          <w:ilvl w:val="0"/>
          <w:numId w:val="13"/>
        </w:numPr>
        <w:spacing w:after="200" w:line="322" w:lineRule="atLeast"/>
        <w:contextualSpacing/>
        <w:jc w:val="both"/>
        <w:rPr>
          <w:bCs/>
          <w:color w:val="000000"/>
          <w:sz w:val="24"/>
          <w:szCs w:val="24"/>
          <w:lang w:val="es-US"/>
        </w:rPr>
      </w:pPr>
      <w:r w:rsidRPr="0059236D">
        <w:rPr>
          <w:bCs/>
          <w:color w:val="000000"/>
          <w:sz w:val="24"/>
          <w:szCs w:val="24"/>
          <w:lang w:val="es-ES"/>
        </w:rPr>
        <w:t>Después</w:t>
      </w:r>
      <w:r w:rsidR="00FA3B9F" w:rsidRPr="0059236D">
        <w:rPr>
          <w:bCs/>
          <w:color w:val="000000"/>
          <w:sz w:val="24"/>
          <w:szCs w:val="24"/>
          <w:lang w:val="es-ES"/>
        </w:rPr>
        <w:t xml:space="preserve"> la tercera infracción</w:t>
      </w:r>
      <w:r w:rsidRPr="0059236D">
        <w:rPr>
          <w:bCs/>
          <w:color w:val="000000"/>
          <w:sz w:val="24"/>
          <w:szCs w:val="24"/>
          <w:lang w:val="es-ES"/>
        </w:rPr>
        <w:t>,</w:t>
      </w:r>
      <w:r w:rsidR="00FA3B9F" w:rsidRPr="0059236D">
        <w:rPr>
          <w:bCs/>
          <w:color w:val="000000"/>
          <w:sz w:val="24"/>
          <w:szCs w:val="24"/>
          <w:lang w:val="es-ES"/>
        </w:rPr>
        <w:t xml:space="preserve"> y cada tardanza siguiente</w:t>
      </w:r>
      <w:r w:rsidRPr="0059236D">
        <w:rPr>
          <w:bCs/>
          <w:color w:val="000000"/>
          <w:sz w:val="24"/>
          <w:szCs w:val="24"/>
          <w:lang w:val="es-ES"/>
        </w:rPr>
        <w:t xml:space="preserve"> (cada 9 semanas) se deberá:</w:t>
      </w:r>
    </w:p>
    <w:p w14:paraId="7B3802AC" w14:textId="77777777" w:rsidR="0059236D" w:rsidRPr="0059236D" w:rsidRDefault="004E6AA9" w:rsidP="0082361F">
      <w:pPr>
        <w:pStyle w:val="ListParagraph"/>
        <w:numPr>
          <w:ilvl w:val="1"/>
          <w:numId w:val="13"/>
        </w:numPr>
        <w:spacing w:after="200" w:line="322" w:lineRule="atLeast"/>
        <w:contextualSpacing/>
        <w:jc w:val="both"/>
        <w:rPr>
          <w:bCs/>
          <w:color w:val="000000"/>
          <w:sz w:val="24"/>
          <w:szCs w:val="24"/>
          <w:lang w:val="es-US"/>
        </w:rPr>
      </w:pPr>
      <w:r w:rsidRPr="0059236D">
        <w:rPr>
          <w:bCs/>
          <w:color w:val="000000"/>
          <w:sz w:val="24"/>
          <w:szCs w:val="24"/>
          <w:lang w:val="es-ES"/>
        </w:rPr>
        <w:t>Completar el formulario por</w:t>
      </w:r>
      <w:r w:rsidR="00FA3B9F" w:rsidRPr="0059236D">
        <w:rPr>
          <w:bCs/>
          <w:color w:val="000000"/>
          <w:sz w:val="24"/>
          <w:szCs w:val="24"/>
          <w:lang w:val="es-ES"/>
        </w:rPr>
        <w:t xml:space="preserve"> tardanza excesiva.</w:t>
      </w:r>
    </w:p>
    <w:p w14:paraId="225E5BD6" w14:textId="77777777" w:rsidR="0059236D" w:rsidRPr="0059236D" w:rsidRDefault="00FA3B9F" w:rsidP="0082361F">
      <w:pPr>
        <w:pStyle w:val="ListParagraph"/>
        <w:numPr>
          <w:ilvl w:val="1"/>
          <w:numId w:val="13"/>
        </w:numPr>
        <w:spacing w:after="200" w:line="322" w:lineRule="atLeast"/>
        <w:contextualSpacing/>
        <w:jc w:val="both"/>
        <w:rPr>
          <w:bCs/>
          <w:color w:val="000000"/>
          <w:sz w:val="24"/>
          <w:szCs w:val="24"/>
          <w:lang w:val="es-US"/>
        </w:rPr>
      </w:pPr>
      <w:r w:rsidRPr="0059236D">
        <w:rPr>
          <w:bCs/>
          <w:color w:val="000000"/>
          <w:sz w:val="24"/>
          <w:szCs w:val="24"/>
          <w:lang w:val="es-ES"/>
        </w:rPr>
        <w:t>Conferencia</w:t>
      </w:r>
      <w:r w:rsidR="00B51D24" w:rsidRPr="0059236D">
        <w:rPr>
          <w:bCs/>
          <w:color w:val="000000"/>
          <w:sz w:val="24"/>
          <w:szCs w:val="24"/>
          <w:lang w:val="es-ES"/>
        </w:rPr>
        <w:t xml:space="preserve"> con los padres y</w:t>
      </w:r>
      <w:r w:rsidRPr="0059236D">
        <w:rPr>
          <w:bCs/>
          <w:color w:val="000000"/>
          <w:sz w:val="24"/>
          <w:szCs w:val="24"/>
          <w:lang w:val="es-ES"/>
        </w:rPr>
        <w:t xml:space="preserve"> el especialista en co</w:t>
      </w:r>
      <w:r w:rsidR="00B51D24" w:rsidRPr="0059236D">
        <w:rPr>
          <w:bCs/>
          <w:color w:val="000000"/>
          <w:sz w:val="24"/>
          <w:szCs w:val="24"/>
          <w:lang w:val="es-ES"/>
        </w:rPr>
        <w:t>nducta</w:t>
      </w:r>
    </w:p>
    <w:p w14:paraId="74F66D6B" w14:textId="77777777" w:rsidR="0059236D" w:rsidRPr="0059236D" w:rsidRDefault="005440DD" w:rsidP="0082361F">
      <w:pPr>
        <w:pStyle w:val="ListParagraph"/>
        <w:numPr>
          <w:ilvl w:val="1"/>
          <w:numId w:val="13"/>
        </w:numPr>
        <w:spacing w:after="200" w:line="322" w:lineRule="atLeast"/>
        <w:contextualSpacing/>
        <w:jc w:val="both"/>
        <w:rPr>
          <w:bCs/>
          <w:color w:val="000000"/>
          <w:sz w:val="24"/>
          <w:szCs w:val="24"/>
          <w:lang w:val="es-US"/>
        </w:rPr>
      </w:pPr>
      <w:r w:rsidRPr="0059236D">
        <w:rPr>
          <w:bCs/>
          <w:color w:val="000000"/>
          <w:sz w:val="24"/>
          <w:szCs w:val="24"/>
          <w:lang w:val="es-ES"/>
        </w:rPr>
        <w:t>Visita</w:t>
      </w:r>
      <w:r w:rsidR="00FA3B9F" w:rsidRPr="0059236D">
        <w:rPr>
          <w:bCs/>
          <w:color w:val="000000"/>
          <w:sz w:val="24"/>
          <w:szCs w:val="24"/>
          <w:lang w:val="es-ES"/>
        </w:rPr>
        <w:t xml:space="preserve"> del trabajador Social de la escuela</w:t>
      </w:r>
      <w:r w:rsidRPr="0059236D">
        <w:rPr>
          <w:bCs/>
          <w:color w:val="000000"/>
          <w:sz w:val="24"/>
          <w:szCs w:val="24"/>
          <w:lang w:val="es-ES"/>
        </w:rPr>
        <w:t xml:space="preserve"> a la casa.</w:t>
      </w:r>
    </w:p>
    <w:p w14:paraId="738ADF35" w14:textId="72A66826" w:rsidR="00FA3B9F" w:rsidRPr="0059236D" w:rsidRDefault="00FA3B9F" w:rsidP="0082361F">
      <w:pPr>
        <w:pStyle w:val="ListParagraph"/>
        <w:numPr>
          <w:ilvl w:val="1"/>
          <w:numId w:val="13"/>
        </w:numPr>
        <w:spacing w:line="322" w:lineRule="atLeast"/>
        <w:contextualSpacing/>
        <w:jc w:val="both"/>
        <w:rPr>
          <w:bCs/>
          <w:color w:val="000000"/>
          <w:sz w:val="24"/>
          <w:szCs w:val="24"/>
          <w:lang w:val="es-US"/>
        </w:rPr>
      </w:pPr>
      <w:r w:rsidRPr="0059236D">
        <w:rPr>
          <w:bCs/>
          <w:color w:val="000000"/>
          <w:sz w:val="24"/>
          <w:szCs w:val="24"/>
          <w:lang w:val="es-ES"/>
        </w:rPr>
        <w:t>Remisión al Tribunal de faltas (Corte)</w:t>
      </w:r>
    </w:p>
    <w:p w14:paraId="31A1F5E2" w14:textId="46F6A9C6" w:rsidR="00FA3B9F" w:rsidRPr="00F54292" w:rsidRDefault="00FA3B9F" w:rsidP="0082361F">
      <w:pPr>
        <w:spacing w:line="322" w:lineRule="atLeast"/>
        <w:ind w:hanging="14"/>
        <w:contextualSpacing/>
        <w:jc w:val="both"/>
        <w:rPr>
          <w:bCs/>
          <w:color w:val="000000"/>
          <w:sz w:val="24"/>
          <w:szCs w:val="24"/>
          <w:lang w:val="es-US"/>
        </w:rPr>
      </w:pPr>
      <w:r w:rsidRPr="00F54292">
        <w:rPr>
          <w:bCs/>
          <w:color w:val="000000"/>
          <w:sz w:val="24"/>
          <w:szCs w:val="24"/>
          <w:lang w:val="es-ES"/>
        </w:rPr>
        <w:t>5)</w:t>
      </w:r>
      <w:r w:rsidR="005440DD">
        <w:rPr>
          <w:bCs/>
          <w:color w:val="000000"/>
          <w:sz w:val="24"/>
          <w:szCs w:val="24"/>
          <w:lang w:val="es-ES"/>
        </w:rPr>
        <w:t xml:space="preserve"> </w:t>
      </w:r>
      <w:r w:rsidRPr="00F54292">
        <w:rPr>
          <w:bCs/>
          <w:color w:val="000000"/>
          <w:sz w:val="24"/>
          <w:szCs w:val="24"/>
          <w:lang w:val="es-ES"/>
        </w:rPr>
        <w:t>Estar en áreas no autorizada</w:t>
      </w:r>
    </w:p>
    <w:p w14:paraId="2D629BDF" w14:textId="304235F4" w:rsidR="00FA3B9F" w:rsidRPr="0082361F" w:rsidRDefault="00FA3B9F" w:rsidP="0082361F">
      <w:pPr>
        <w:pStyle w:val="ListParagraph"/>
        <w:numPr>
          <w:ilvl w:val="0"/>
          <w:numId w:val="13"/>
        </w:numPr>
        <w:spacing w:after="200" w:line="322" w:lineRule="atLeast"/>
        <w:contextualSpacing/>
        <w:jc w:val="both"/>
        <w:rPr>
          <w:bCs/>
          <w:color w:val="000000"/>
          <w:sz w:val="24"/>
          <w:szCs w:val="24"/>
          <w:lang w:val="es-ES"/>
        </w:rPr>
      </w:pPr>
      <w:r w:rsidRPr="0082361F">
        <w:rPr>
          <w:bCs/>
          <w:color w:val="000000"/>
          <w:sz w:val="24"/>
          <w:szCs w:val="24"/>
          <w:lang w:val="es-ES"/>
        </w:rPr>
        <w:t>Cualquier ofensa – detención</w:t>
      </w:r>
    </w:p>
    <w:p w14:paraId="68F83184" w14:textId="466603BD" w:rsidR="00FA3B9F" w:rsidRPr="00F54292" w:rsidRDefault="004E6AA9" w:rsidP="00FA3B9F">
      <w:pPr>
        <w:ind w:hanging="14"/>
        <w:rPr>
          <w:color w:val="000000"/>
          <w:sz w:val="24"/>
          <w:szCs w:val="24"/>
          <w:lang w:val="es-US"/>
        </w:rPr>
      </w:pPr>
      <w:r>
        <w:rPr>
          <w:b/>
          <w:bCs/>
          <w:color w:val="000000"/>
          <w:sz w:val="24"/>
          <w:szCs w:val="24"/>
          <w:lang w:val="es-ES"/>
        </w:rPr>
        <w:lastRenderedPageBreak/>
        <w:t>Suspensiones</w:t>
      </w:r>
      <w:r w:rsidR="00FA3B9F" w:rsidRPr="00F54292">
        <w:rPr>
          <w:b/>
          <w:bCs/>
          <w:color w:val="000000"/>
          <w:sz w:val="24"/>
          <w:szCs w:val="24"/>
          <w:lang w:val="es-ES"/>
        </w:rPr>
        <w:t xml:space="preserve"> durante el almuerzo: </w:t>
      </w:r>
      <w:r>
        <w:rPr>
          <w:color w:val="000000"/>
          <w:sz w:val="24"/>
          <w:szCs w:val="24"/>
          <w:lang w:val="es-ES"/>
        </w:rPr>
        <w:t>Las suspensiones</w:t>
      </w:r>
      <w:r w:rsidR="00FA3B9F" w:rsidRPr="00F54292">
        <w:rPr>
          <w:color w:val="000000"/>
          <w:sz w:val="24"/>
          <w:szCs w:val="24"/>
          <w:lang w:val="es-ES"/>
        </w:rPr>
        <w:t xml:space="preserve"> son una parte integral del proceso</w:t>
      </w:r>
      <w:r>
        <w:rPr>
          <w:color w:val="000000"/>
          <w:sz w:val="24"/>
          <w:szCs w:val="24"/>
          <w:lang w:val="es-ES"/>
        </w:rPr>
        <w:t xml:space="preserve"> de disciplina. Las suspensiones </w:t>
      </w:r>
      <w:r w:rsidR="00FA3B9F" w:rsidRPr="00F54292">
        <w:rPr>
          <w:color w:val="000000"/>
          <w:sz w:val="24"/>
          <w:szCs w:val="24"/>
          <w:lang w:val="es-ES"/>
        </w:rPr>
        <w:t xml:space="preserve">pueden ser asignadas si se observa una infracción a nuestros lineamientos de conducta </w:t>
      </w:r>
      <w:r w:rsidR="005440DD">
        <w:rPr>
          <w:color w:val="000000"/>
          <w:sz w:val="24"/>
          <w:szCs w:val="24"/>
          <w:lang w:val="es-ES"/>
        </w:rPr>
        <w:t>durante las horas escolares</w:t>
      </w:r>
      <w:r w:rsidR="00FA3B9F" w:rsidRPr="00F54292">
        <w:rPr>
          <w:color w:val="000000"/>
          <w:sz w:val="24"/>
          <w:szCs w:val="24"/>
          <w:lang w:val="es-ES"/>
        </w:rPr>
        <w:t>. Estas detenciones son por 30 minutos </w:t>
      </w:r>
      <w:r w:rsidR="00FA3B9F" w:rsidRPr="00F54292">
        <w:rPr>
          <w:b/>
          <w:bCs/>
          <w:color w:val="000000"/>
          <w:sz w:val="24"/>
          <w:szCs w:val="24"/>
          <w:lang w:val="es-ES"/>
        </w:rPr>
        <w:t>durante el almuerzo</w:t>
      </w:r>
      <w:r w:rsidR="005440DD">
        <w:rPr>
          <w:b/>
          <w:bCs/>
          <w:color w:val="000000"/>
          <w:sz w:val="24"/>
          <w:szCs w:val="24"/>
          <w:lang w:val="es-ES"/>
        </w:rPr>
        <w:t xml:space="preserve"> de los estudiantes de lunes a </w:t>
      </w:r>
      <w:r w:rsidR="00FA3B9F" w:rsidRPr="00F54292">
        <w:rPr>
          <w:b/>
          <w:bCs/>
          <w:color w:val="000000"/>
          <w:sz w:val="24"/>
          <w:szCs w:val="24"/>
          <w:lang w:val="es-ES"/>
        </w:rPr>
        <w:t>viernes</w:t>
      </w:r>
      <w:r w:rsidR="00FA3B9F" w:rsidRPr="00F54292">
        <w:rPr>
          <w:color w:val="000000"/>
          <w:sz w:val="24"/>
          <w:szCs w:val="24"/>
          <w:lang w:val="es-ES"/>
        </w:rPr>
        <w:t>. Los estudiantes deben llega</w:t>
      </w:r>
      <w:r>
        <w:rPr>
          <w:color w:val="000000"/>
          <w:sz w:val="24"/>
          <w:szCs w:val="24"/>
          <w:lang w:val="es-ES"/>
        </w:rPr>
        <w:t>r a tiempo al lugar de suspensión</w:t>
      </w:r>
      <w:r w:rsidR="00FA3B9F" w:rsidRPr="00F54292">
        <w:rPr>
          <w:color w:val="000000"/>
          <w:sz w:val="24"/>
          <w:szCs w:val="24"/>
          <w:lang w:val="es-ES"/>
        </w:rPr>
        <w:t>. Si el estudiante no</w:t>
      </w:r>
      <w:r w:rsidR="00EA270D">
        <w:rPr>
          <w:color w:val="000000"/>
          <w:sz w:val="24"/>
          <w:szCs w:val="24"/>
          <w:lang w:val="es-ES"/>
        </w:rPr>
        <w:t xml:space="preserve"> se presenta, se le dará una </w:t>
      </w:r>
      <w:r>
        <w:rPr>
          <w:color w:val="000000"/>
          <w:sz w:val="24"/>
          <w:szCs w:val="24"/>
          <w:lang w:val="es-ES"/>
        </w:rPr>
        <w:t>sanción disciplinaria mayor</w:t>
      </w:r>
      <w:r w:rsidR="00B51D24">
        <w:rPr>
          <w:color w:val="000000"/>
          <w:sz w:val="24"/>
          <w:szCs w:val="24"/>
          <w:lang w:val="es-ES"/>
        </w:rPr>
        <w:t xml:space="preserve"> (referral)</w:t>
      </w:r>
      <w:r w:rsidR="00EA270D">
        <w:rPr>
          <w:color w:val="000000"/>
          <w:sz w:val="24"/>
          <w:szCs w:val="24"/>
          <w:lang w:val="es-ES"/>
        </w:rPr>
        <w:t xml:space="preserve"> y quedará </w:t>
      </w:r>
      <w:r w:rsidR="00FA3B9F" w:rsidRPr="00F54292">
        <w:rPr>
          <w:color w:val="000000"/>
          <w:sz w:val="24"/>
          <w:szCs w:val="24"/>
          <w:lang w:val="es-ES"/>
        </w:rPr>
        <w:t>suspendido de sus clases regulares en el Salón de Intervenciones (IR)</w:t>
      </w:r>
    </w:p>
    <w:p w14:paraId="149091A3" w14:textId="77777777" w:rsidR="00FA3B9F" w:rsidRPr="00F54292" w:rsidRDefault="00FA3B9F" w:rsidP="00FA3B9F">
      <w:pPr>
        <w:ind w:hanging="14"/>
        <w:rPr>
          <w:color w:val="000000"/>
          <w:sz w:val="24"/>
          <w:szCs w:val="24"/>
          <w:lang w:val="es-US"/>
        </w:rPr>
      </w:pPr>
      <w:r w:rsidRPr="00F54292">
        <w:rPr>
          <w:b/>
          <w:bCs/>
          <w:color w:val="000000"/>
          <w:sz w:val="24"/>
          <w:szCs w:val="24"/>
          <w:lang w:val="es-US"/>
        </w:rPr>
        <w:t> </w:t>
      </w:r>
    </w:p>
    <w:p w14:paraId="092FD749" w14:textId="298FC922" w:rsidR="00FA3B9F" w:rsidRPr="00F54292" w:rsidRDefault="00EA270D" w:rsidP="00FA3B9F">
      <w:pPr>
        <w:ind w:hanging="14"/>
        <w:rPr>
          <w:color w:val="000000"/>
          <w:sz w:val="24"/>
          <w:szCs w:val="24"/>
          <w:lang w:val="es-ES"/>
        </w:rPr>
      </w:pPr>
      <w:r>
        <w:rPr>
          <w:b/>
          <w:bCs/>
          <w:color w:val="000000"/>
          <w:sz w:val="24"/>
          <w:szCs w:val="24"/>
          <w:lang w:val="es-ES"/>
        </w:rPr>
        <w:t>Sanciones</w:t>
      </w:r>
      <w:r w:rsidR="00FA3B9F" w:rsidRPr="00F54292">
        <w:rPr>
          <w:b/>
          <w:bCs/>
          <w:color w:val="000000"/>
          <w:sz w:val="24"/>
          <w:szCs w:val="24"/>
          <w:lang w:val="es-ES"/>
        </w:rPr>
        <w:t xml:space="preserve"> por conducta (referrals): </w:t>
      </w:r>
      <w:r w:rsidR="004E6AA9">
        <w:rPr>
          <w:color w:val="000000"/>
          <w:sz w:val="24"/>
          <w:szCs w:val="24"/>
          <w:lang w:val="es-ES"/>
        </w:rPr>
        <w:t>Estos son</w:t>
      </w:r>
      <w:r w:rsidR="00FA3B9F" w:rsidRPr="00F54292">
        <w:rPr>
          <w:color w:val="000000"/>
          <w:sz w:val="24"/>
          <w:szCs w:val="24"/>
          <w:lang w:val="es-ES"/>
        </w:rPr>
        <w:t xml:space="preserve"> formularios </w:t>
      </w:r>
      <w:r w:rsidRPr="00F54292">
        <w:rPr>
          <w:color w:val="000000"/>
          <w:sz w:val="24"/>
          <w:szCs w:val="24"/>
          <w:lang w:val="es-ES"/>
        </w:rPr>
        <w:t xml:space="preserve">manejados por la administración </w:t>
      </w:r>
      <w:r>
        <w:rPr>
          <w:color w:val="000000"/>
          <w:sz w:val="24"/>
          <w:szCs w:val="24"/>
          <w:lang w:val="es-ES"/>
        </w:rPr>
        <w:t>y asignados</w:t>
      </w:r>
      <w:r w:rsidR="00FA3B9F" w:rsidRPr="00F54292">
        <w:rPr>
          <w:color w:val="000000"/>
          <w:sz w:val="24"/>
          <w:szCs w:val="24"/>
          <w:lang w:val="es-ES"/>
        </w:rPr>
        <w:t xml:space="preserve"> por infracciones graves tales como, pero no limitadas a: tener un arma, drogas u otros objetos peligrosos, amenazas de cualquier índole, lenguaje inapropiado y conductas de contenido sexual o repetidas t</w:t>
      </w:r>
      <w:r>
        <w:rPr>
          <w:color w:val="000000"/>
          <w:sz w:val="24"/>
          <w:szCs w:val="24"/>
          <w:lang w:val="es-ES"/>
        </w:rPr>
        <w:t>ransgresiones, entre otras</w:t>
      </w:r>
      <w:r w:rsidR="00FA3B9F" w:rsidRPr="00F54292">
        <w:rPr>
          <w:color w:val="000000"/>
          <w:sz w:val="24"/>
          <w:szCs w:val="24"/>
          <w:lang w:val="es-ES"/>
        </w:rPr>
        <w:t>. Est</w:t>
      </w:r>
      <w:r>
        <w:rPr>
          <w:color w:val="000000"/>
          <w:sz w:val="24"/>
          <w:szCs w:val="24"/>
          <w:lang w:val="es-ES"/>
        </w:rPr>
        <w:t>as</w:t>
      </w:r>
      <w:r w:rsidR="00FA3B9F" w:rsidRPr="00F54292">
        <w:rPr>
          <w:color w:val="000000"/>
          <w:sz w:val="24"/>
          <w:szCs w:val="24"/>
          <w:lang w:val="es-ES"/>
        </w:rPr>
        <w:t xml:space="preserve"> </w:t>
      </w:r>
      <w:r>
        <w:rPr>
          <w:color w:val="000000"/>
          <w:sz w:val="24"/>
          <w:szCs w:val="24"/>
          <w:lang w:val="es-ES"/>
        </w:rPr>
        <w:t>sanciones</w:t>
      </w:r>
      <w:r w:rsidR="00FA3B9F" w:rsidRPr="00F54292">
        <w:rPr>
          <w:color w:val="000000"/>
          <w:sz w:val="24"/>
          <w:szCs w:val="24"/>
          <w:lang w:val="es-ES"/>
        </w:rPr>
        <w:t xml:space="preserve"> por conducta, son seguidos por medidas disciplinarias. </w:t>
      </w:r>
    </w:p>
    <w:p w14:paraId="41825F10" w14:textId="742362CE" w:rsidR="00525376" w:rsidRPr="00F54292" w:rsidRDefault="00525376" w:rsidP="00021B34">
      <w:pPr>
        <w:spacing w:after="200" w:line="322" w:lineRule="atLeast"/>
        <w:contextualSpacing/>
        <w:jc w:val="both"/>
        <w:rPr>
          <w:bCs/>
          <w:color w:val="000000"/>
          <w:sz w:val="24"/>
          <w:szCs w:val="24"/>
          <w:lang w:val="es-ES"/>
        </w:rPr>
      </w:pPr>
    </w:p>
    <w:p w14:paraId="2A2D74E8" w14:textId="2F883C5A" w:rsidR="00021B34" w:rsidRPr="00F54292" w:rsidRDefault="00021B34" w:rsidP="00021B34">
      <w:pPr>
        <w:rPr>
          <w:color w:val="000000"/>
          <w:sz w:val="24"/>
          <w:szCs w:val="24"/>
          <w:lang w:val="es-US"/>
        </w:rPr>
      </w:pPr>
      <w:r w:rsidRPr="00F54292">
        <w:rPr>
          <w:b/>
          <w:bCs/>
          <w:color w:val="000000"/>
          <w:sz w:val="24"/>
          <w:szCs w:val="24"/>
          <w:lang w:val="es-ES"/>
        </w:rPr>
        <w:t>Intimidacion/acoso “Bullying”: </w:t>
      </w:r>
      <w:r w:rsidRPr="00F54292">
        <w:rPr>
          <w:color w:val="000000"/>
          <w:sz w:val="24"/>
          <w:szCs w:val="24"/>
          <w:lang w:val="es-ES"/>
        </w:rPr>
        <w:t xml:space="preserve">La Junta Escolar aprobó una política que prohíbe la intimidación y el acoso </w:t>
      </w:r>
      <w:r w:rsidR="00EA270D">
        <w:rPr>
          <w:color w:val="000000"/>
          <w:sz w:val="24"/>
          <w:szCs w:val="24"/>
          <w:lang w:val="es-ES"/>
        </w:rPr>
        <w:t xml:space="preserve">en respuesta a una ley estatal </w:t>
      </w:r>
      <w:r w:rsidRPr="00F54292">
        <w:rPr>
          <w:color w:val="000000"/>
          <w:sz w:val="24"/>
          <w:szCs w:val="24"/>
          <w:lang w:val="es-ES"/>
        </w:rPr>
        <w:t xml:space="preserve">”The </w:t>
      </w:r>
      <w:r w:rsidRPr="00F54292">
        <w:rPr>
          <w:i/>
          <w:iCs/>
          <w:color w:val="000000"/>
          <w:sz w:val="24"/>
          <w:szCs w:val="24"/>
          <w:lang w:val="es-ES"/>
        </w:rPr>
        <w:t>Jeffrey Johnston Stand Up For All Learners Act”.</w:t>
      </w:r>
      <w:r w:rsidRPr="00F54292">
        <w:rPr>
          <w:color w:val="000000"/>
          <w:sz w:val="24"/>
          <w:szCs w:val="24"/>
          <w:lang w:val="es-ES"/>
        </w:rPr>
        <w:t> La política asegura que todos los estudiantes, empleados y voluntarios aprenderán y trabajarán en un ambiente seguro y libre de hostigamiento e intimidación de cualquier tipo. El estado de la</w:t>
      </w:r>
      <w:r w:rsidR="004E6AA9">
        <w:rPr>
          <w:color w:val="000000"/>
          <w:sz w:val="24"/>
          <w:szCs w:val="24"/>
          <w:lang w:val="es-ES"/>
        </w:rPr>
        <w:t xml:space="preserve"> Florida pertenece a uno de 47 e</w:t>
      </w:r>
      <w:r w:rsidRPr="00F54292">
        <w:rPr>
          <w:color w:val="000000"/>
          <w:sz w:val="24"/>
          <w:szCs w:val="24"/>
          <w:lang w:val="es-ES"/>
        </w:rPr>
        <w:t xml:space="preserve">stados que poseen una ley sobre el “bullying” en las escuelas. La política define “Bullying” como la acción de infligir dolor físico o estados de ansiedad psicológica de forma sistemática y constante a uno o varios estudiantes o empleados. Puede incluir, pero no está limitado a: burlas, exclusión social, amenazas, intimidación, acoso, incluyendo acoso en línea, violencia física, robo, acoso sexual, religioso o racial, humillación pública y destrucción de </w:t>
      </w:r>
      <w:r w:rsidR="004E6AA9">
        <w:rPr>
          <w:color w:val="000000"/>
          <w:sz w:val="24"/>
          <w:szCs w:val="24"/>
          <w:lang w:val="es-ES"/>
        </w:rPr>
        <w:t xml:space="preserve">la </w:t>
      </w:r>
      <w:r w:rsidRPr="00F54292">
        <w:rPr>
          <w:color w:val="000000"/>
          <w:sz w:val="24"/>
          <w:szCs w:val="24"/>
          <w:lang w:val="es-ES"/>
        </w:rPr>
        <w:t xml:space="preserve">propiedad. </w:t>
      </w:r>
    </w:p>
    <w:p w14:paraId="2CEAC425" w14:textId="77777777" w:rsidR="00021B34" w:rsidRPr="00F54292" w:rsidRDefault="00021B34" w:rsidP="00021B34">
      <w:pPr>
        <w:rPr>
          <w:color w:val="000000"/>
          <w:sz w:val="24"/>
          <w:szCs w:val="24"/>
          <w:lang w:val="es-US"/>
        </w:rPr>
      </w:pPr>
      <w:r w:rsidRPr="00F54292">
        <w:rPr>
          <w:color w:val="000000"/>
          <w:sz w:val="24"/>
          <w:szCs w:val="24"/>
          <w:lang w:val="es-US"/>
        </w:rPr>
        <w:t> </w:t>
      </w:r>
    </w:p>
    <w:p w14:paraId="45738D71" w14:textId="7A2B7717" w:rsidR="00021B34" w:rsidRPr="00F54292" w:rsidRDefault="00EA270D" w:rsidP="00021B34">
      <w:pPr>
        <w:rPr>
          <w:color w:val="000000"/>
          <w:sz w:val="24"/>
          <w:szCs w:val="24"/>
          <w:lang w:val="es-ES"/>
        </w:rPr>
      </w:pPr>
      <w:r>
        <w:rPr>
          <w:color w:val="000000"/>
          <w:sz w:val="24"/>
          <w:szCs w:val="24"/>
          <w:lang w:val="es-ES"/>
        </w:rPr>
        <w:t xml:space="preserve">Por otro lado, el acoso se </w:t>
      </w:r>
      <w:r w:rsidR="00021B34" w:rsidRPr="00F54292">
        <w:rPr>
          <w:color w:val="000000"/>
          <w:sz w:val="24"/>
          <w:szCs w:val="24"/>
          <w:lang w:val="es-ES"/>
        </w:rPr>
        <w:t xml:space="preserve">define como cualquier amenaza, insulto, o gesto inhumano, uso de data, programas computarizados, agresiones escritas, verbales o física contra un alumno o empleado </w:t>
      </w:r>
      <w:r>
        <w:rPr>
          <w:color w:val="000000"/>
          <w:sz w:val="24"/>
          <w:szCs w:val="24"/>
          <w:lang w:val="es-ES"/>
        </w:rPr>
        <w:t>haciéndole</w:t>
      </w:r>
      <w:r w:rsidR="00021B34" w:rsidRPr="00F54292">
        <w:rPr>
          <w:color w:val="000000"/>
          <w:sz w:val="24"/>
          <w:szCs w:val="24"/>
          <w:lang w:val="es-ES"/>
        </w:rPr>
        <w:t xml:space="preserve"> sen</w:t>
      </w:r>
      <w:r>
        <w:rPr>
          <w:color w:val="000000"/>
          <w:sz w:val="24"/>
          <w:szCs w:val="24"/>
          <w:lang w:val="es-ES"/>
        </w:rPr>
        <w:t xml:space="preserve">tir temor </w:t>
      </w:r>
      <w:r w:rsidR="004E6AA9">
        <w:rPr>
          <w:color w:val="000000"/>
          <w:sz w:val="24"/>
          <w:szCs w:val="24"/>
          <w:lang w:val="es-ES"/>
        </w:rPr>
        <w:t>creíble</w:t>
      </w:r>
      <w:r w:rsidR="00021B34" w:rsidRPr="00F54292">
        <w:rPr>
          <w:color w:val="000000"/>
          <w:sz w:val="24"/>
          <w:szCs w:val="24"/>
          <w:lang w:val="es-ES"/>
        </w:rPr>
        <w:t xml:space="preserve"> </w:t>
      </w:r>
      <w:r>
        <w:rPr>
          <w:color w:val="000000"/>
          <w:sz w:val="24"/>
          <w:szCs w:val="24"/>
          <w:lang w:val="es-ES"/>
        </w:rPr>
        <w:t>y razonable</w:t>
      </w:r>
      <w:r w:rsidR="00021B34" w:rsidRPr="00F54292">
        <w:rPr>
          <w:color w:val="000000"/>
          <w:sz w:val="24"/>
          <w:szCs w:val="24"/>
          <w:lang w:val="es-ES"/>
        </w:rPr>
        <w:t xml:space="preserve"> hacia su pers</w:t>
      </w:r>
      <w:r>
        <w:rPr>
          <w:color w:val="000000"/>
          <w:sz w:val="24"/>
          <w:szCs w:val="24"/>
          <w:lang w:val="es-ES"/>
        </w:rPr>
        <w:t xml:space="preserve">ona o  su </w:t>
      </w:r>
      <w:r>
        <w:rPr>
          <w:color w:val="000000"/>
          <w:sz w:val="24"/>
          <w:szCs w:val="24"/>
          <w:lang w:val="es-ES"/>
        </w:rPr>
        <w:lastRenderedPageBreak/>
        <w:t>propiedad, interfiriendo</w:t>
      </w:r>
      <w:r w:rsidR="00021B34" w:rsidRPr="00F54292">
        <w:rPr>
          <w:color w:val="000000"/>
          <w:sz w:val="24"/>
          <w:szCs w:val="24"/>
          <w:lang w:val="es-ES"/>
        </w:rPr>
        <w:t xml:space="preserve"> sustancial</w:t>
      </w:r>
      <w:r>
        <w:rPr>
          <w:color w:val="000000"/>
          <w:sz w:val="24"/>
          <w:szCs w:val="24"/>
          <w:lang w:val="es-ES"/>
        </w:rPr>
        <w:t>mente</w:t>
      </w:r>
      <w:r w:rsidR="00021B34" w:rsidRPr="00F54292">
        <w:rPr>
          <w:color w:val="000000"/>
          <w:sz w:val="24"/>
          <w:szCs w:val="24"/>
          <w:lang w:val="es-ES"/>
        </w:rPr>
        <w:t xml:space="preserve"> en el desempeño educativo, sus oportunidades o beneficios, y altera</w:t>
      </w:r>
      <w:r>
        <w:rPr>
          <w:color w:val="000000"/>
          <w:sz w:val="24"/>
          <w:szCs w:val="24"/>
          <w:lang w:val="es-ES"/>
        </w:rPr>
        <w:t>ndo</w:t>
      </w:r>
      <w:r w:rsidR="00021B34" w:rsidRPr="00F54292">
        <w:rPr>
          <w:color w:val="000000"/>
          <w:sz w:val="24"/>
          <w:szCs w:val="24"/>
          <w:lang w:val="es-ES"/>
        </w:rPr>
        <w:t xml:space="preserve"> el funcionamiento y rutina escolar. </w:t>
      </w:r>
    </w:p>
    <w:p w14:paraId="7D060542" w14:textId="77777777" w:rsidR="00021B34" w:rsidRPr="00F54292" w:rsidRDefault="00021B34" w:rsidP="00021B34">
      <w:pPr>
        <w:rPr>
          <w:color w:val="000000"/>
          <w:sz w:val="24"/>
          <w:szCs w:val="24"/>
          <w:lang w:val="es-US"/>
        </w:rPr>
      </w:pPr>
      <w:r w:rsidRPr="00F54292">
        <w:rPr>
          <w:color w:val="000000"/>
          <w:sz w:val="24"/>
          <w:szCs w:val="24"/>
          <w:lang w:val="es-US"/>
        </w:rPr>
        <w:t> </w:t>
      </w:r>
    </w:p>
    <w:p w14:paraId="6B04B3AE" w14:textId="77777777" w:rsidR="00021B34" w:rsidRPr="00F54292" w:rsidRDefault="00021B34" w:rsidP="00021B34">
      <w:pPr>
        <w:rPr>
          <w:color w:val="000000"/>
          <w:sz w:val="24"/>
          <w:szCs w:val="24"/>
          <w:lang w:val="es-US"/>
        </w:rPr>
      </w:pPr>
      <w:r w:rsidRPr="00F54292">
        <w:rPr>
          <w:color w:val="000000"/>
          <w:sz w:val="24"/>
          <w:szCs w:val="24"/>
          <w:lang w:val="es-ES"/>
        </w:rPr>
        <w:t>Para más información en “ bullying” por favor vaya a página web:</w:t>
      </w:r>
    </w:p>
    <w:p w14:paraId="2E6DFA0C" w14:textId="77777777" w:rsidR="00021B34" w:rsidRPr="00F54292" w:rsidRDefault="00B944E1" w:rsidP="00021B34">
      <w:pPr>
        <w:rPr>
          <w:rFonts w:ascii="Calibri" w:hAnsi="Calibri"/>
          <w:color w:val="000000"/>
          <w:sz w:val="24"/>
          <w:szCs w:val="24"/>
          <w:lang w:val="es-US"/>
        </w:rPr>
      </w:pPr>
      <w:hyperlink r:id="rId9" w:tgtFrame="_top" w:history="1">
        <w:r w:rsidR="00021B34" w:rsidRPr="00F54292">
          <w:rPr>
            <w:color w:val="800080"/>
            <w:sz w:val="24"/>
            <w:szCs w:val="24"/>
            <w:u w:val="single"/>
            <w:lang w:val="es-ES"/>
          </w:rPr>
          <w:t>https://www.anonymousalerts.com/pinellascs/default.aspx</w:t>
        </w:r>
      </w:hyperlink>
    </w:p>
    <w:p w14:paraId="4C1E5E1F" w14:textId="77777777" w:rsidR="00021B34" w:rsidRPr="00F54292" w:rsidRDefault="00021B34" w:rsidP="00021B34">
      <w:pPr>
        <w:rPr>
          <w:rFonts w:ascii="Calibri" w:hAnsi="Calibri"/>
          <w:color w:val="000000"/>
          <w:sz w:val="24"/>
          <w:szCs w:val="24"/>
          <w:lang w:val="es-US"/>
        </w:rPr>
      </w:pPr>
      <w:r w:rsidRPr="00F54292">
        <w:rPr>
          <w:i/>
          <w:iCs/>
          <w:color w:val="943634"/>
          <w:sz w:val="24"/>
          <w:szCs w:val="24"/>
          <w:lang w:val="es-ES"/>
        </w:rPr>
        <w:t> </w:t>
      </w:r>
    </w:p>
    <w:p w14:paraId="360B5494" w14:textId="6EDA7D14" w:rsidR="00021B34" w:rsidRPr="00F54292" w:rsidRDefault="00EA270D" w:rsidP="00021B34">
      <w:pPr>
        <w:rPr>
          <w:color w:val="000000"/>
          <w:sz w:val="24"/>
          <w:szCs w:val="24"/>
          <w:lang w:val="es-ES"/>
        </w:rPr>
      </w:pPr>
      <w:r>
        <w:rPr>
          <w:b/>
          <w:bCs/>
          <w:color w:val="000000"/>
          <w:sz w:val="24"/>
          <w:szCs w:val="24"/>
          <w:lang w:val="es-ES"/>
        </w:rPr>
        <w:t>Sobre las P</w:t>
      </w:r>
      <w:r w:rsidR="00021B34" w:rsidRPr="00F54292">
        <w:rPr>
          <w:b/>
          <w:bCs/>
          <w:color w:val="000000"/>
          <w:sz w:val="24"/>
          <w:szCs w:val="24"/>
          <w:lang w:val="es-ES"/>
        </w:rPr>
        <w:t>olítica</w:t>
      </w:r>
      <w:r>
        <w:rPr>
          <w:b/>
          <w:bCs/>
          <w:color w:val="000000"/>
          <w:sz w:val="24"/>
          <w:szCs w:val="24"/>
          <w:lang w:val="es-ES"/>
        </w:rPr>
        <w:t>s</w:t>
      </w:r>
      <w:r w:rsidR="00021B34" w:rsidRPr="00F54292">
        <w:rPr>
          <w:b/>
          <w:bCs/>
          <w:color w:val="000000"/>
          <w:sz w:val="24"/>
          <w:szCs w:val="24"/>
          <w:lang w:val="es-ES"/>
        </w:rPr>
        <w:t xml:space="preserve"> de Abuso y Violencia Du</w:t>
      </w:r>
      <w:r w:rsidR="00471D6A">
        <w:rPr>
          <w:b/>
          <w:bCs/>
          <w:color w:val="000000"/>
          <w:sz w:val="24"/>
          <w:szCs w:val="24"/>
          <w:lang w:val="es-ES"/>
        </w:rPr>
        <w:t>rante los Noviazgos entre Adolecente</w:t>
      </w:r>
      <w:r w:rsidR="00021B34" w:rsidRPr="00F54292">
        <w:rPr>
          <w:b/>
          <w:bCs/>
          <w:color w:val="000000"/>
          <w:sz w:val="24"/>
          <w:szCs w:val="24"/>
          <w:lang w:val="es-ES"/>
        </w:rPr>
        <w:t>s: </w:t>
      </w:r>
      <w:r w:rsidR="00021B34" w:rsidRPr="00F54292">
        <w:rPr>
          <w:color w:val="000000"/>
          <w:sz w:val="24"/>
          <w:szCs w:val="24"/>
          <w:lang w:val="es-ES"/>
        </w:rPr>
        <w:t>La junta escolar prohíbe estrictamente cualquier acto de violencia y abuso en aquellas parejas de adolecentes dentro de la institución, durante actividades patroc</w:t>
      </w:r>
      <w:r w:rsidR="00471D6A">
        <w:rPr>
          <w:color w:val="000000"/>
          <w:sz w:val="24"/>
          <w:szCs w:val="24"/>
          <w:lang w:val="es-ES"/>
        </w:rPr>
        <w:t>inada por la escuela o en el autobús escolar. Estos lineamientos</w:t>
      </w:r>
      <w:r w:rsidR="00021B34" w:rsidRPr="00F54292">
        <w:rPr>
          <w:color w:val="000000"/>
          <w:sz w:val="24"/>
          <w:szCs w:val="24"/>
          <w:lang w:val="es-ES"/>
        </w:rPr>
        <w:t xml:space="preserve"> se aplica</w:t>
      </w:r>
      <w:r w:rsidR="00471D6A">
        <w:rPr>
          <w:color w:val="000000"/>
          <w:sz w:val="24"/>
          <w:szCs w:val="24"/>
          <w:lang w:val="es-ES"/>
        </w:rPr>
        <w:t>n</w:t>
      </w:r>
      <w:r w:rsidR="00021B34" w:rsidRPr="00F54292">
        <w:rPr>
          <w:color w:val="000000"/>
          <w:sz w:val="24"/>
          <w:szCs w:val="24"/>
          <w:lang w:val="es-ES"/>
        </w:rPr>
        <w:t xml:space="preserve"> sólo a los estudiantes en grados 7-12. La violencia y </w:t>
      </w:r>
      <w:r w:rsidR="00471D6A">
        <w:rPr>
          <w:color w:val="000000"/>
          <w:sz w:val="24"/>
          <w:szCs w:val="24"/>
          <w:lang w:val="es-ES"/>
        </w:rPr>
        <w:t xml:space="preserve">el abuso durante el noviazgo entre </w:t>
      </w:r>
      <w:r w:rsidR="00021B34" w:rsidRPr="00F54292">
        <w:rPr>
          <w:color w:val="000000"/>
          <w:sz w:val="24"/>
          <w:szCs w:val="24"/>
          <w:lang w:val="es-ES"/>
        </w:rPr>
        <w:t>adolescentes, es un patrón de conducta emocional, verbal, sexual, o de abuso físico por parte de una de los integrantes en una relación de pareja, actual o pasada, con el fin de ejercer poder y control sobre la otra persona.  El abuso puede incluir insultos, coacciones, sabotaje social, acoso sexual, amenazas o atentados físicos o sexuales. En la pareja, el individuo abusivo usa este patrón de comportamiento violento y coercitivo para obtener poder y mantener el control sobre la relación de pareja.</w:t>
      </w:r>
    </w:p>
    <w:p w14:paraId="0C927C1D" w14:textId="440DBB34" w:rsidR="00021B34" w:rsidRPr="00F54292" w:rsidRDefault="00021B34" w:rsidP="00021B34">
      <w:pPr>
        <w:spacing w:after="200" w:line="322" w:lineRule="atLeast"/>
        <w:contextualSpacing/>
        <w:jc w:val="both"/>
        <w:rPr>
          <w:bCs/>
          <w:color w:val="000000"/>
          <w:sz w:val="24"/>
          <w:szCs w:val="24"/>
          <w:lang w:val="es-ES"/>
        </w:rPr>
      </w:pPr>
    </w:p>
    <w:p w14:paraId="2EE495F4" w14:textId="39A91F3C" w:rsidR="00F54292" w:rsidRPr="00F54292" w:rsidRDefault="00F54292" w:rsidP="00F54292">
      <w:pPr>
        <w:rPr>
          <w:color w:val="222222"/>
          <w:sz w:val="24"/>
          <w:szCs w:val="24"/>
          <w:lang w:val="es-ES"/>
        </w:rPr>
      </w:pPr>
      <w:r w:rsidRPr="00F54292">
        <w:rPr>
          <w:color w:val="222222"/>
          <w:sz w:val="24"/>
          <w:szCs w:val="24"/>
          <w:lang w:val="es-ES"/>
        </w:rPr>
        <w:t>La escuela Clearwater Intermediate se compromete a proporcionar un ambiente de aprendizaje seguro y no tolerará la intimidación / acoso ni la violencia ni abu</w:t>
      </w:r>
      <w:r w:rsidR="00471D6A">
        <w:rPr>
          <w:color w:val="222222"/>
          <w:sz w:val="24"/>
          <w:szCs w:val="24"/>
          <w:lang w:val="es-ES"/>
        </w:rPr>
        <w:t>sos de ningún tipo</w:t>
      </w:r>
      <w:r w:rsidRPr="00F54292">
        <w:rPr>
          <w:color w:val="222222"/>
          <w:sz w:val="24"/>
          <w:szCs w:val="24"/>
          <w:lang w:val="es-ES"/>
        </w:rPr>
        <w:t xml:space="preserve">. Cualquier incidente debe ser informado a la dirección o a cualquier miembro del personal. También puede ser reportado en línea a través de uno de los siguientes enlaces: </w:t>
      </w:r>
      <w:hyperlink r:id="rId10" w:history="1">
        <w:r w:rsidRPr="00F54292">
          <w:rPr>
            <w:rStyle w:val="Hyperlink"/>
            <w:sz w:val="24"/>
            <w:szCs w:val="24"/>
            <w:lang w:val="es-ES"/>
          </w:rPr>
          <w:t>http://bullying.pcsb.org</w:t>
        </w:r>
      </w:hyperlink>
      <w:r w:rsidRPr="00F54292">
        <w:rPr>
          <w:color w:val="222222"/>
          <w:sz w:val="24"/>
          <w:szCs w:val="24"/>
          <w:lang w:val="es-ES"/>
        </w:rPr>
        <w:t xml:space="preserve">   </w:t>
      </w:r>
      <w:hyperlink r:id="rId11" w:history="1">
        <w:r w:rsidRPr="00F54292">
          <w:rPr>
            <w:rStyle w:val="Hyperlink"/>
            <w:sz w:val="24"/>
            <w:szCs w:val="24"/>
            <w:lang w:val="es-ES"/>
          </w:rPr>
          <w:t>http://harassment.pcsb.org</w:t>
        </w:r>
      </w:hyperlink>
      <w:r w:rsidRPr="00F54292">
        <w:rPr>
          <w:color w:val="222222"/>
          <w:sz w:val="24"/>
          <w:szCs w:val="24"/>
          <w:lang w:val="es-ES"/>
        </w:rPr>
        <w:t xml:space="preserve">  o </w:t>
      </w:r>
      <w:hyperlink r:id="rId12" w:history="1">
        <w:r w:rsidRPr="00F54292">
          <w:rPr>
            <w:rStyle w:val="Hyperlink"/>
            <w:sz w:val="24"/>
            <w:szCs w:val="24"/>
            <w:lang w:val="es-ES"/>
          </w:rPr>
          <w:t>http://teendatingviolence.pcsb.org</w:t>
        </w:r>
      </w:hyperlink>
    </w:p>
    <w:p w14:paraId="55724F03" w14:textId="77777777" w:rsidR="00471D6A" w:rsidRDefault="00F54292" w:rsidP="00F54292">
      <w:pPr>
        <w:rPr>
          <w:color w:val="222222"/>
          <w:sz w:val="24"/>
          <w:szCs w:val="24"/>
          <w:lang w:val="es-ES"/>
        </w:rPr>
      </w:pPr>
      <w:r w:rsidRPr="00F54292">
        <w:rPr>
          <w:color w:val="222222"/>
          <w:sz w:val="24"/>
          <w:szCs w:val="24"/>
          <w:lang w:val="es-ES"/>
        </w:rPr>
        <w:t xml:space="preserve">Para obtener más información sobre intimidación/acoso y obtener información de </w:t>
      </w:r>
      <w:r w:rsidR="00471D6A" w:rsidRPr="00F54292">
        <w:rPr>
          <w:color w:val="222222"/>
          <w:sz w:val="24"/>
          <w:szCs w:val="24"/>
          <w:lang w:val="es-ES"/>
        </w:rPr>
        <w:t>cómo</w:t>
      </w:r>
      <w:r w:rsidRPr="00F54292">
        <w:rPr>
          <w:color w:val="222222"/>
          <w:sz w:val="24"/>
          <w:szCs w:val="24"/>
          <w:lang w:val="es-ES"/>
        </w:rPr>
        <w:t xml:space="preserve"> ayudar a prevenirlo, visite el sitio web </w:t>
      </w:r>
      <w:hyperlink r:id="rId13" w:history="1">
        <w:r w:rsidRPr="00F54292">
          <w:rPr>
            <w:rStyle w:val="Hyperlink"/>
            <w:sz w:val="24"/>
            <w:szCs w:val="24"/>
            <w:lang w:val="es-ES"/>
          </w:rPr>
          <w:t>www.stopbullying.gov</w:t>
        </w:r>
      </w:hyperlink>
      <w:r w:rsidRPr="00F54292">
        <w:rPr>
          <w:color w:val="222222"/>
          <w:sz w:val="24"/>
          <w:szCs w:val="24"/>
          <w:lang w:val="es-ES"/>
        </w:rPr>
        <w:t xml:space="preserve"> </w:t>
      </w:r>
    </w:p>
    <w:p w14:paraId="21C4947C" w14:textId="77777777" w:rsidR="0082361F" w:rsidRDefault="00F54292" w:rsidP="00F54292">
      <w:pPr>
        <w:rPr>
          <w:color w:val="222222"/>
          <w:sz w:val="24"/>
          <w:szCs w:val="24"/>
          <w:lang w:val="es-ES"/>
        </w:rPr>
      </w:pPr>
      <w:r w:rsidRPr="00F54292">
        <w:rPr>
          <w:color w:val="222222"/>
          <w:sz w:val="24"/>
          <w:szCs w:val="24"/>
          <w:lang w:val="es-ES"/>
        </w:rPr>
        <w:br/>
      </w:r>
      <w:r w:rsidRPr="00F54292">
        <w:rPr>
          <w:b/>
          <w:color w:val="222222"/>
          <w:sz w:val="24"/>
          <w:szCs w:val="24"/>
          <w:lang w:val="es-ES"/>
        </w:rPr>
        <w:t xml:space="preserve">                </w:t>
      </w:r>
      <w:r>
        <w:rPr>
          <w:b/>
          <w:color w:val="222222"/>
          <w:sz w:val="24"/>
          <w:szCs w:val="24"/>
          <w:lang w:val="es-ES"/>
        </w:rPr>
        <w:t xml:space="preserve">              </w:t>
      </w:r>
      <w:r w:rsidRPr="00F54292">
        <w:rPr>
          <w:b/>
          <w:color w:val="222222"/>
          <w:sz w:val="24"/>
          <w:szCs w:val="24"/>
          <w:lang w:val="es-ES"/>
        </w:rPr>
        <w:t>BICICLETA / PATINETAS</w:t>
      </w:r>
      <w:r w:rsidRPr="00F54292">
        <w:rPr>
          <w:color w:val="222222"/>
          <w:sz w:val="24"/>
          <w:szCs w:val="24"/>
          <w:lang w:val="es-ES"/>
        </w:rPr>
        <w:br/>
        <w:t xml:space="preserve">El espacio para bicicletas está ubicado en la esquina oeste del edificio escolar, cerca de la cafetería. Es requisito del Estado de la </w:t>
      </w:r>
      <w:r w:rsidRPr="00F54292">
        <w:rPr>
          <w:color w:val="222222"/>
          <w:sz w:val="24"/>
          <w:szCs w:val="24"/>
          <w:lang w:val="es-ES"/>
        </w:rPr>
        <w:lastRenderedPageBreak/>
        <w:t>Florida para aquellos estudiantes que viajan en bicicleta</w:t>
      </w:r>
      <w:r w:rsidR="00471D6A">
        <w:rPr>
          <w:color w:val="222222"/>
          <w:sz w:val="24"/>
          <w:szCs w:val="24"/>
          <w:lang w:val="es-ES"/>
        </w:rPr>
        <w:t>,</w:t>
      </w:r>
      <w:r w:rsidRPr="00F54292">
        <w:rPr>
          <w:color w:val="222222"/>
          <w:sz w:val="24"/>
          <w:szCs w:val="24"/>
          <w:lang w:val="es-ES"/>
        </w:rPr>
        <w:t xml:space="preserve"> utilizar casco sin son menores de 16 años. Los estudiantes que usan el espacio para bicicletas deben asegurarla con un candado.</w:t>
      </w:r>
      <w:r w:rsidRPr="00F54292">
        <w:rPr>
          <w:color w:val="222222"/>
          <w:sz w:val="24"/>
          <w:szCs w:val="24"/>
          <w:lang w:val="es-ES"/>
        </w:rPr>
        <w:br/>
      </w:r>
      <w:r w:rsidRPr="00F54292">
        <w:rPr>
          <w:color w:val="222222"/>
          <w:sz w:val="24"/>
          <w:szCs w:val="24"/>
          <w:lang w:val="es-ES"/>
        </w:rPr>
        <w:br/>
        <w:t xml:space="preserve">Los estudiantes </w:t>
      </w:r>
      <w:r w:rsidRPr="00471D6A">
        <w:rPr>
          <w:b/>
          <w:color w:val="222222"/>
          <w:sz w:val="24"/>
          <w:szCs w:val="24"/>
          <w:lang w:val="es-ES"/>
        </w:rPr>
        <w:t>NO</w:t>
      </w:r>
      <w:r w:rsidRPr="00F54292">
        <w:rPr>
          <w:color w:val="222222"/>
          <w:sz w:val="24"/>
          <w:szCs w:val="24"/>
          <w:lang w:val="es-ES"/>
        </w:rPr>
        <w:t xml:space="preserve"> deben andar en bicicleta o pa</w:t>
      </w:r>
      <w:r w:rsidR="00AB1B4E">
        <w:rPr>
          <w:color w:val="222222"/>
          <w:sz w:val="24"/>
          <w:szCs w:val="24"/>
          <w:lang w:val="es-ES"/>
        </w:rPr>
        <w:t>tineta</w:t>
      </w:r>
      <w:r w:rsidR="00471D6A">
        <w:rPr>
          <w:color w:val="222222"/>
          <w:sz w:val="24"/>
          <w:szCs w:val="24"/>
          <w:lang w:val="es-ES"/>
        </w:rPr>
        <w:t xml:space="preserve"> en ningún área </w:t>
      </w:r>
      <w:r w:rsidRPr="00F54292">
        <w:rPr>
          <w:color w:val="222222"/>
          <w:sz w:val="24"/>
          <w:szCs w:val="24"/>
          <w:lang w:val="es-ES"/>
        </w:rPr>
        <w:t>de la escuela.</w:t>
      </w:r>
      <w:r w:rsidRPr="00F54292">
        <w:rPr>
          <w:color w:val="222222"/>
          <w:sz w:val="24"/>
          <w:szCs w:val="24"/>
          <w:lang w:val="es-ES"/>
        </w:rPr>
        <w:br/>
      </w:r>
      <w:r w:rsidRPr="00F54292">
        <w:rPr>
          <w:b/>
          <w:color w:val="222222"/>
          <w:sz w:val="24"/>
          <w:szCs w:val="24"/>
          <w:lang w:val="es-ES"/>
        </w:rPr>
        <w:t xml:space="preserve">                                  </w:t>
      </w:r>
      <w:r w:rsidR="0082361F">
        <w:rPr>
          <w:b/>
          <w:color w:val="222222"/>
          <w:sz w:val="24"/>
          <w:szCs w:val="24"/>
          <w:lang w:val="es-ES"/>
        </w:rPr>
        <w:t>CAFETERIA</w:t>
      </w:r>
      <w:r w:rsidRPr="00F54292">
        <w:rPr>
          <w:b/>
          <w:color w:val="222222"/>
          <w:sz w:val="24"/>
          <w:szCs w:val="24"/>
          <w:lang w:val="es-ES"/>
        </w:rPr>
        <w:t xml:space="preserve">                                                        </w:t>
      </w:r>
      <w:r w:rsidRPr="00F54292">
        <w:rPr>
          <w:color w:val="222222"/>
          <w:sz w:val="24"/>
          <w:szCs w:val="24"/>
          <w:lang w:val="es-ES"/>
        </w:rPr>
        <w:br/>
        <w:t xml:space="preserve">Todos los estudiantes tienen acceso a la cafetería a través de una cuenta para estos fines. Esta cuenta utiliza una tecnología de pin o lectura de palma de la mano que permite movilizar rápidamente a los estudiantes durante las horas de comida. Usted puede depositar dinero en esta cuenta y el saldo ira disminuyendo con cada compra. El dinero puede ser depositado en cualquier momento. Para registrarse en esta cuenta vaya a la página web </w:t>
      </w:r>
    </w:p>
    <w:p w14:paraId="1D99D6CA" w14:textId="77777777" w:rsidR="0082361F" w:rsidRDefault="0082361F" w:rsidP="00F54292">
      <w:pPr>
        <w:rPr>
          <w:color w:val="222222"/>
          <w:sz w:val="24"/>
          <w:szCs w:val="24"/>
          <w:lang w:val="es-ES"/>
        </w:rPr>
      </w:pPr>
    </w:p>
    <w:p w14:paraId="1BD1771A" w14:textId="77777777" w:rsidR="00937544" w:rsidRDefault="00B944E1" w:rsidP="00F54292">
      <w:pPr>
        <w:rPr>
          <w:b/>
          <w:color w:val="222222"/>
          <w:sz w:val="24"/>
          <w:szCs w:val="24"/>
          <w:lang w:val="es-ES"/>
        </w:rPr>
      </w:pPr>
      <w:hyperlink r:id="rId14" w:history="1">
        <w:r w:rsidR="00F54292" w:rsidRPr="00F54292">
          <w:rPr>
            <w:rStyle w:val="Hyperlink"/>
            <w:sz w:val="24"/>
            <w:szCs w:val="24"/>
            <w:lang w:val="es-ES"/>
          </w:rPr>
          <w:t>www.applyforlunch.com</w:t>
        </w:r>
      </w:hyperlink>
      <w:r w:rsidR="00F54292" w:rsidRPr="00F54292">
        <w:rPr>
          <w:color w:val="222222"/>
          <w:sz w:val="24"/>
          <w:szCs w:val="24"/>
          <w:lang w:val="es-ES"/>
        </w:rPr>
        <w:t xml:space="preserve"> “Apply for Lunch” donde se ofrece una forma segura y fácil para realizar prepagos con tarjeta Visa o MasterCard</w:t>
      </w:r>
      <w:r w:rsidR="00F54292" w:rsidRPr="00F54292">
        <w:rPr>
          <w:color w:val="222222"/>
          <w:sz w:val="24"/>
          <w:szCs w:val="24"/>
          <w:lang w:val="es-ES"/>
        </w:rPr>
        <w:br/>
      </w:r>
    </w:p>
    <w:p w14:paraId="12598CFB" w14:textId="0EC7A354" w:rsidR="00F54292" w:rsidRPr="00F54292" w:rsidRDefault="00F54292" w:rsidP="00F54292">
      <w:pPr>
        <w:rPr>
          <w:color w:val="222222"/>
          <w:sz w:val="24"/>
          <w:szCs w:val="24"/>
          <w:lang w:val="es-ES"/>
        </w:rPr>
      </w:pPr>
      <w:r w:rsidRPr="00F54292">
        <w:rPr>
          <w:b/>
          <w:color w:val="222222"/>
          <w:sz w:val="24"/>
          <w:szCs w:val="24"/>
          <w:lang w:val="es-ES"/>
        </w:rPr>
        <w:t>Acerca del Programa de Desayuno y Almuerzo Gratis:</w:t>
      </w:r>
      <w:r w:rsidRPr="00F54292">
        <w:rPr>
          <w:color w:val="222222"/>
          <w:sz w:val="24"/>
          <w:szCs w:val="24"/>
          <w:lang w:val="es-ES"/>
        </w:rPr>
        <w:t xml:space="preserve"> La escuela Clearwa</w:t>
      </w:r>
      <w:r w:rsidR="00471D6A">
        <w:rPr>
          <w:color w:val="222222"/>
          <w:sz w:val="24"/>
          <w:szCs w:val="24"/>
          <w:lang w:val="es-ES"/>
        </w:rPr>
        <w:t>ter Intermediate califica para u</w:t>
      </w:r>
      <w:r w:rsidRPr="00F54292">
        <w:rPr>
          <w:color w:val="222222"/>
          <w:sz w:val="24"/>
          <w:szCs w:val="24"/>
          <w:lang w:val="es-ES"/>
        </w:rPr>
        <w:t>n nuevo programa “Community Eligibility Option” . Esto significa que durante el año escolar 2018-2019 ya no se requier</w:t>
      </w:r>
      <w:r w:rsidR="00AB1B4E">
        <w:rPr>
          <w:color w:val="222222"/>
          <w:sz w:val="24"/>
          <w:szCs w:val="24"/>
          <w:lang w:val="es-ES"/>
        </w:rPr>
        <w:t xml:space="preserve">e inscribirse en el programa </w:t>
      </w:r>
      <w:r w:rsidRPr="00F54292">
        <w:rPr>
          <w:color w:val="222222"/>
          <w:sz w:val="24"/>
          <w:szCs w:val="24"/>
          <w:lang w:val="es-ES"/>
        </w:rPr>
        <w:t xml:space="preserve">para recibir comidas a descuento o gratis. </w:t>
      </w:r>
      <w:r w:rsidRPr="00F54292">
        <w:rPr>
          <w:b/>
          <w:color w:val="222222"/>
          <w:sz w:val="24"/>
          <w:szCs w:val="24"/>
          <w:lang w:val="es-ES"/>
        </w:rPr>
        <w:t>TODOS</w:t>
      </w:r>
      <w:r w:rsidRPr="00F54292">
        <w:rPr>
          <w:color w:val="222222"/>
          <w:sz w:val="24"/>
          <w:szCs w:val="24"/>
          <w:lang w:val="es-ES"/>
        </w:rPr>
        <w:t xml:space="preserve"> los estudiantes serán elegibles para el desayuno y el almuerzo sin costo.</w:t>
      </w:r>
    </w:p>
    <w:p w14:paraId="4185B95C" w14:textId="77777777" w:rsidR="00FE3307" w:rsidRPr="00F54292" w:rsidRDefault="00FE3307" w:rsidP="00FE3307">
      <w:pPr>
        <w:tabs>
          <w:tab w:val="left" w:pos="1620"/>
        </w:tabs>
        <w:rPr>
          <w:sz w:val="24"/>
          <w:szCs w:val="24"/>
        </w:rPr>
      </w:pPr>
    </w:p>
    <w:p w14:paraId="324BC797" w14:textId="0E40F133" w:rsidR="00471D6A" w:rsidRDefault="0021099F" w:rsidP="0021099F">
      <w:pPr>
        <w:rPr>
          <w:color w:val="222222"/>
          <w:sz w:val="24"/>
          <w:szCs w:val="24"/>
          <w:lang w:val="es-ES"/>
        </w:rPr>
      </w:pPr>
      <w:r w:rsidRPr="00DD1B5C">
        <w:rPr>
          <w:b/>
          <w:color w:val="222222"/>
          <w:sz w:val="24"/>
          <w:szCs w:val="24"/>
          <w:lang w:val="es-ES"/>
        </w:rPr>
        <w:t>Desayuno</w:t>
      </w:r>
      <w:r w:rsidRPr="00DD1B5C">
        <w:rPr>
          <w:color w:val="222222"/>
          <w:sz w:val="24"/>
          <w:szCs w:val="24"/>
          <w:lang w:val="es-ES"/>
        </w:rPr>
        <w:t>: Un desayuno nutritivo, sin costo alguno, está disponible todas mañana</w:t>
      </w:r>
      <w:r w:rsidR="00471D6A">
        <w:rPr>
          <w:color w:val="222222"/>
          <w:sz w:val="24"/>
          <w:szCs w:val="24"/>
          <w:lang w:val="es-ES"/>
        </w:rPr>
        <w:t>s</w:t>
      </w:r>
      <w:r w:rsidRPr="00DD1B5C">
        <w:rPr>
          <w:color w:val="222222"/>
          <w:sz w:val="24"/>
          <w:szCs w:val="24"/>
          <w:lang w:val="es-ES"/>
        </w:rPr>
        <w:t xml:space="preserve"> a partir de las 9:10 A.M. hasta las 9:30 a.m. Es responsabilidad del alumno terminar el desayuno y llegar a </w:t>
      </w:r>
      <w:r w:rsidR="00471D6A">
        <w:rPr>
          <w:color w:val="222222"/>
          <w:sz w:val="24"/>
          <w:szCs w:val="24"/>
          <w:lang w:val="es-ES"/>
        </w:rPr>
        <w:t xml:space="preserve">su </w:t>
      </w:r>
      <w:r w:rsidRPr="00DD1B5C">
        <w:rPr>
          <w:color w:val="222222"/>
          <w:sz w:val="24"/>
          <w:szCs w:val="24"/>
          <w:lang w:val="es-ES"/>
        </w:rPr>
        <w:t>clase a tiempo. Si el estudia</w:t>
      </w:r>
      <w:r w:rsidR="00AB1B4E">
        <w:rPr>
          <w:color w:val="222222"/>
          <w:sz w:val="24"/>
          <w:szCs w:val="24"/>
          <w:lang w:val="es-ES"/>
        </w:rPr>
        <w:t>nte no llega cuando le corresponde</w:t>
      </w:r>
      <w:r w:rsidRPr="00DD1B5C">
        <w:rPr>
          <w:color w:val="222222"/>
          <w:sz w:val="24"/>
          <w:szCs w:val="24"/>
          <w:lang w:val="es-ES"/>
        </w:rPr>
        <w:t>, se contara como tardanza.</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Almuerzo:</w:t>
      </w:r>
      <w:r w:rsidRPr="00DD1B5C">
        <w:rPr>
          <w:color w:val="222222"/>
          <w:sz w:val="24"/>
          <w:szCs w:val="24"/>
          <w:lang w:val="es-ES"/>
        </w:rPr>
        <w:t xml:space="preserve"> Un almuerzo nutritivo y bien balanceado está disponible sin costo alguno o los estudiantes, o </w:t>
      </w:r>
      <w:r w:rsidR="00AB1B4E" w:rsidRPr="00DD1B5C">
        <w:rPr>
          <w:color w:val="222222"/>
          <w:sz w:val="24"/>
          <w:szCs w:val="24"/>
          <w:lang w:val="es-ES"/>
        </w:rPr>
        <w:t>pueden traer un almuerzo de la casa</w:t>
      </w:r>
      <w:r w:rsidR="00AB1B4E">
        <w:rPr>
          <w:color w:val="222222"/>
          <w:sz w:val="24"/>
          <w:szCs w:val="24"/>
          <w:lang w:val="es-ES"/>
        </w:rPr>
        <w:t>,</w:t>
      </w:r>
      <w:r w:rsidR="00AB1B4E" w:rsidRPr="00DD1B5C">
        <w:rPr>
          <w:color w:val="222222"/>
          <w:sz w:val="24"/>
          <w:szCs w:val="24"/>
          <w:lang w:val="es-ES"/>
        </w:rPr>
        <w:t xml:space="preserve"> </w:t>
      </w:r>
      <w:r w:rsidRPr="00DD1B5C">
        <w:rPr>
          <w:color w:val="222222"/>
          <w:sz w:val="24"/>
          <w:szCs w:val="24"/>
          <w:lang w:val="es-ES"/>
        </w:rPr>
        <w:t xml:space="preserve">si </w:t>
      </w:r>
      <w:r w:rsidR="00AB1B4E">
        <w:rPr>
          <w:color w:val="222222"/>
          <w:sz w:val="24"/>
          <w:szCs w:val="24"/>
          <w:lang w:val="es-ES"/>
        </w:rPr>
        <w:t xml:space="preserve">así </w:t>
      </w:r>
      <w:r w:rsidRPr="00DD1B5C">
        <w:rPr>
          <w:color w:val="222222"/>
          <w:sz w:val="24"/>
          <w:szCs w:val="24"/>
          <w:lang w:val="es-ES"/>
        </w:rPr>
        <w:t xml:space="preserve">lo </w:t>
      </w:r>
      <w:r w:rsidR="00471D6A" w:rsidRPr="00DD1B5C">
        <w:rPr>
          <w:color w:val="222222"/>
          <w:sz w:val="24"/>
          <w:szCs w:val="24"/>
          <w:lang w:val="es-ES"/>
        </w:rPr>
        <w:t>prefieren</w:t>
      </w:r>
      <w:r w:rsidRPr="00DD1B5C">
        <w:rPr>
          <w:color w:val="222222"/>
          <w:sz w:val="24"/>
          <w:szCs w:val="24"/>
          <w:lang w:val="es-ES"/>
        </w:rPr>
        <w:t>.</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lastRenderedPageBreak/>
        <w:t>A la carta</w:t>
      </w:r>
      <w:r w:rsidRPr="00DD1B5C">
        <w:rPr>
          <w:color w:val="222222"/>
          <w:sz w:val="24"/>
          <w:szCs w:val="24"/>
          <w:lang w:val="es-ES"/>
        </w:rPr>
        <w:t xml:space="preserve">: Se venden artículos individuales tales como galletas, papas fritas, batidos, agua con sabor y leche. El costo oscila entre </w:t>
      </w:r>
    </w:p>
    <w:p w14:paraId="0A7CE4A3" w14:textId="73544F63" w:rsidR="0021099F" w:rsidRPr="00DD1B5C" w:rsidRDefault="0021099F" w:rsidP="0021099F">
      <w:pPr>
        <w:rPr>
          <w:color w:val="222222"/>
          <w:sz w:val="24"/>
          <w:szCs w:val="24"/>
          <w:lang w:val="es-ES"/>
        </w:rPr>
      </w:pPr>
      <w:r w:rsidRPr="00DD1B5C">
        <w:rPr>
          <w:color w:val="222222"/>
          <w:sz w:val="24"/>
          <w:szCs w:val="24"/>
          <w:lang w:val="es-ES"/>
        </w:rPr>
        <w:t>$ .25 y $ 1.00.</w:t>
      </w:r>
      <w:r w:rsidRPr="00DD1B5C">
        <w:rPr>
          <w:color w:val="222222"/>
          <w:sz w:val="24"/>
          <w:szCs w:val="24"/>
          <w:lang w:val="es-ES"/>
        </w:rPr>
        <w:br/>
      </w:r>
      <w:r w:rsidRPr="00DD1B5C">
        <w:rPr>
          <w:color w:val="222222"/>
          <w:sz w:val="24"/>
          <w:szCs w:val="24"/>
          <w:lang w:val="es-ES"/>
        </w:rPr>
        <w:br/>
      </w:r>
      <w:r w:rsidR="0026602B">
        <w:rPr>
          <w:b/>
          <w:color w:val="222222"/>
          <w:sz w:val="24"/>
          <w:szCs w:val="24"/>
          <w:lang w:val="es-ES"/>
        </w:rPr>
        <w:t xml:space="preserve">                               </w:t>
      </w:r>
      <w:r w:rsidRPr="00DD1B5C">
        <w:rPr>
          <w:b/>
          <w:color w:val="222222"/>
          <w:sz w:val="24"/>
          <w:szCs w:val="24"/>
          <w:lang w:val="es-ES"/>
        </w:rPr>
        <w:t>CELEBRACIONES</w:t>
      </w:r>
      <w:r w:rsidRPr="00DD1B5C">
        <w:rPr>
          <w:b/>
          <w:color w:val="222222"/>
          <w:sz w:val="24"/>
          <w:szCs w:val="24"/>
          <w:lang w:val="es-ES"/>
        </w:rPr>
        <w:br/>
      </w:r>
      <w:r w:rsidRPr="00DD1B5C">
        <w:rPr>
          <w:color w:val="222222"/>
          <w:sz w:val="24"/>
          <w:szCs w:val="24"/>
          <w:lang w:val="es-ES"/>
        </w:rPr>
        <w:t>Durante el año, algunas clases pueden tener act</w:t>
      </w:r>
      <w:r w:rsidR="00471D6A">
        <w:rPr>
          <w:color w:val="222222"/>
          <w:sz w:val="24"/>
          <w:szCs w:val="24"/>
          <w:lang w:val="es-ES"/>
        </w:rPr>
        <w:t>ividades para celebrar los logro</w:t>
      </w:r>
      <w:r w:rsidRPr="00DD1B5C">
        <w:rPr>
          <w:color w:val="222222"/>
          <w:sz w:val="24"/>
          <w:szCs w:val="24"/>
          <w:lang w:val="es-ES"/>
        </w:rPr>
        <w:t xml:space="preserve">s de los </w:t>
      </w:r>
      <w:r w:rsidR="00471D6A">
        <w:rPr>
          <w:color w:val="222222"/>
          <w:sz w:val="24"/>
          <w:szCs w:val="24"/>
          <w:lang w:val="es-ES"/>
        </w:rPr>
        <w:t>estudiantes y premiarlos</w:t>
      </w:r>
      <w:r w:rsidRPr="00DD1B5C">
        <w:rPr>
          <w:color w:val="222222"/>
          <w:sz w:val="24"/>
          <w:szCs w:val="24"/>
          <w:lang w:val="es-ES"/>
        </w:rPr>
        <w:t>. Por favor, siga las pautas de alimentos de la Junta Escolar. En este sentido, los únicos alimentos que se pueden servir durante las celebraciones, son aquellos que son comprados en las tienda</w:t>
      </w:r>
      <w:r w:rsidR="00471D6A">
        <w:rPr>
          <w:color w:val="222222"/>
          <w:sz w:val="24"/>
          <w:szCs w:val="24"/>
          <w:lang w:val="es-ES"/>
        </w:rPr>
        <w:t>s y viene empacados cualquier celebración</w:t>
      </w:r>
      <w:r w:rsidR="00AB1B4E">
        <w:rPr>
          <w:color w:val="222222"/>
          <w:sz w:val="24"/>
          <w:szCs w:val="24"/>
          <w:lang w:val="es-ES"/>
        </w:rPr>
        <w:t xml:space="preserve"> debe hacerse </w:t>
      </w:r>
      <w:r w:rsidRPr="00DD1B5C">
        <w:rPr>
          <w:color w:val="222222"/>
          <w:sz w:val="24"/>
          <w:szCs w:val="24"/>
          <w:lang w:val="es-ES"/>
        </w:rPr>
        <w:t xml:space="preserve">después del almuerzo. </w:t>
      </w:r>
      <w:r w:rsidRPr="00DD1B5C">
        <w:rPr>
          <w:b/>
          <w:color w:val="222222"/>
          <w:sz w:val="24"/>
          <w:szCs w:val="24"/>
          <w:lang w:val="es-ES"/>
        </w:rPr>
        <w:t>Las flores y los globos no están permitidos para las celebraciones ya que pueden causar una interrupción en el entorno de aprendizaje</w:t>
      </w:r>
      <w:r w:rsidRPr="00DD1B5C">
        <w:rPr>
          <w:color w:val="222222"/>
          <w:sz w:val="24"/>
          <w:szCs w:val="24"/>
          <w:lang w:val="es-ES"/>
        </w:rPr>
        <w:t>. Algunas de las cel</w:t>
      </w:r>
      <w:r w:rsidR="00AB1B4E">
        <w:rPr>
          <w:color w:val="222222"/>
          <w:sz w:val="24"/>
          <w:szCs w:val="24"/>
          <w:lang w:val="es-ES"/>
        </w:rPr>
        <w:t>ebraciones llevadas a cabo en la escuela</w:t>
      </w:r>
      <w:r w:rsidRPr="00DD1B5C">
        <w:rPr>
          <w:color w:val="222222"/>
          <w:sz w:val="24"/>
          <w:szCs w:val="24"/>
          <w:lang w:val="es-ES"/>
        </w:rPr>
        <w:t xml:space="preserve">  Clearwater Intermediate incluyen; pero no se limitan a celebraciones de premiación,  “Principal list”, “Honor List”  o  días especiales.</w:t>
      </w:r>
    </w:p>
    <w:p w14:paraId="745BF97C" w14:textId="77777777" w:rsidR="0021099F" w:rsidRPr="00DD1B5C" w:rsidRDefault="0021099F" w:rsidP="0021099F">
      <w:pPr>
        <w:rPr>
          <w:color w:val="222222"/>
          <w:sz w:val="24"/>
          <w:szCs w:val="24"/>
          <w:lang w:val="es-ES"/>
        </w:rPr>
      </w:pPr>
    </w:p>
    <w:p w14:paraId="077EF3B3" w14:textId="2EFF805D" w:rsidR="0021099F" w:rsidRPr="00DD1B5C" w:rsidRDefault="0026602B" w:rsidP="0021099F">
      <w:pPr>
        <w:rPr>
          <w:color w:val="222222"/>
          <w:sz w:val="24"/>
          <w:szCs w:val="24"/>
          <w:lang w:val="es-ES"/>
        </w:rPr>
      </w:pPr>
      <w:r>
        <w:rPr>
          <w:b/>
          <w:color w:val="222222"/>
          <w:sz w:val="24"/>
          <w:szCs w:val="24"/>
          <w:lang w:val="es-ES"/>
        </w:rPr>
        <w:t xml:space="preserve">                       </w:t>
      </w:r>
      <w:r w:rsidR="0021099F" w:rsidRPr="00DD1B5C">
        <w:rPr>
          <w:b/>
          <w:color w:val="222222"/>
          <w:sz w:val="24"/>
          <w:szCs w:val="24"/>
          <w:lang w:val="es-ES"/>
        </w:rPr>
        <w:t>INTERRUPCIONES DE CLASE</w:t>
      </w:r>
      <w:r w:rsidR="0021099F" w:rsidRPr="00DD1B5C">
        <w:rPr>
          <w:b/>
          <w:color w:val="222222"/>
          <w:sz w:val="24"/>
          <w:szCs w:val="24"/>
          <w:lang w:val="es-ES"/>
        </w:rPr>
        <w:br/>
      </w:r>
      <w:r w:rsidR="0021099F" w:rsidRPr="00DD1B5C">
        <w:rPr>
          <w:color w:val="222222"/>
          <w:sz w:val="24"/>
          <w:szCs w:val="24"/>
          <w:lang w:val="es-ES"/>
        </w:rPr>
        <w:t>Las clases no podrán ser interrumpidas para dar mensajes a los estudiantes, entregar tareas olvidadas u otros artículos. Cualquier arreglo en el transporte debe hacerse a la hora de entrada.</w:t>
      </w:r>
    </w:p>
    <w:p w14:paraId="2C57D200" w14:textId="77777777" w:rsidR="0021099F" w:rsidRPr="00DD1B5C" w:rsidRDefault="0021099F" w:rsidP="0021099F">
      <w:pPr>
        <w:rPr>
          <w:color w:val="000000"/>
          <w:sz w:val="24"/>
          <w:szCs w:val="24"/>
          <w:lang w:val="es-US"/>
        </w:rPr>
      </w:pPr>
      <w:r w:rsidRPr="00DD1B5C">
        <w:rPr>
          <w:color w:val="000000"/>
          <w:sz w:val="24"/>
          <w:szCs w:val="24"/>
          <w:lang w:val="es-US"/>
        </w:rPr>
        <w:t> </w:t>
      </w:r>
    </w:p>
    <w:p w14:paraId="402017C7" w14:textId="77777777" w:rsidR="0021099F" w:rsidRPr="00DD1B5C" w:rsidRDefault="0021099F" w:rsidP="0021099F">
      <w:pPr>
        <w:jc w:val="center"/>
        <w:rPr>
          <w:color w:val="000000"/>
          <w:sz w:val="24"/>
          <w:szCs w:val="24"/>
          <w:lang w:val="es-US"/>
        </w:rPr>
      </w:pPr>
      <w:r w:rsidRPr="00DD1B5C">
        <w:rPr>
          <w:b/>
          <w:bCs/>
          <w:color w:val="000000"/>
          <w:sz w:val="24"/>
          <w:szCs w:val="24"/>
          <w:lang w:val="es-ES"/>
        </w:rPr>
        <w:t>SALUD DE LOS ESTUDIANTES</w:t>
      </w:r>
    </w:p>
    <w:p w14:paraId="2A3CF59A" w14:textId="3B223A48" w:rsidR="0021099F" w:rsidRPr="00DD1B5C" w:rsidRDefault="0021099F" w:rsidP="0021099F">
      <w:pPr>
        <w:rPr>
          <w:color w:val="222222"/>
          <w:sz w:val="24"/>
          <w:szCs w:val="24"/>
          <w:lang w:val="es-ES"/>
        </w:rPr>
      </w:pPr>
      <w:r w:rsidRPr="00DD1B5C">
        <w:rPr>
          <w:color w:val="000000"/>
          <w:sz w:val="24"/>
          <w:szCs w:val="24"/>
          <w:lang w:val="es-US"/>
        </w:rPr>
        <w:t xml:space="preserve">Los </w:t>
      </w:r>
      <w:r w:rsidRPr="00DD1B5C">
        <w:rPr>
          <w:color w:val="222222"/>
          <w:sz w:val="24"/>
          <w:szCs w:val="24"/>
          <w:lang w:val="es-ES"/>
        </w:rPr>
        <w:t>accidentes o enfermedades deben ser reportados inmediatamente a un miembro del personal o la oficina principal. Cualquier estudiante que se enferme o se lastime dentro del plantel, será enviado a la clínica de la escuela. En caso de heridas o lesiones, se debe</w:t>
      </w:r>
      <w:r w:rsidR="00AB1B4E">
        <w:rPr>
          <w:color w:val="222222"/>
          <w:sz w:val="24"/>
          <w:szCs w:val="24"/>
          <w:lang w:val="es-ES"/>
        </w:rPr>
        <w:t xml:space="preserve"> completar un formulario</w:t>
      </w:r>
      <w:r w:rsidRPr="00DD1B5C">
        <w:rPr>
          <w:color w:val="222222"/>
          <w:sz w:val="24"/>
          <w:szCs w:val="24"/>
          <w:lang w:val="es-ES"/>
        </w:rPr>
        <w:t xml:space="preserve"> “Student Injury Worksheet.” Por otro lado, si el estudiante se siente enfermo, se le tomará la temperatura y si no hay fiebre, se le pedirá que regrese al aula. Si el malestar persiste, el estudiante puede regresar a la clínica.  Si en esa oportunidad se registra fiebre o el estudiante se pierde </w:t>
      </w:r>
      <w:r w:rsidR="0026602B">
        <w:rPr>
          <w:color w:val="222222"/>
          <w:sz w:val="24"/>
          <w:szCs w:val="24"/>
          <w:lang w:val="es-ES"/>
        </w:rPr>
        <w:t xml:space="preserve">algún tipo </w:t>
      </w:r>
      <w:r w:rsidRPr="00DD1B5C">
        <w:rPr>
          <w:color w:val="222222"/>
          <w:sz w:val="24"/>
          <w:szCs w:val="24"/>
          <w:lang w:val="es-ES"/>
        </w:rPr>
        <w:t xml:space="preserve">fluido corporal, se contactará al padre o representante de inmediato para hacer los arreglos necesarios para enviar al estudiante a la casa. </w:t>
      </w:r>
      <w:r w:rsidRPr="00DD1B5C">
        <w:rPr>
          <w:b/>
          <w:color w:val="222222"/>
          <w:sz w:val="24"/>
          <w:szCs w:val="24"/>
          <w:lang w:val="es-ES"/>
        </w:rPr>
        <w:t>Todos los estudiantes poseen una tarjeta clínica en los archivos de la escuela</w:t>
      </w:r>
      <w:r w:rsidRPr="00DD1B5C">
        <w:rPr>
          <w:color w:val="222222"/>
          <w:sz w:val="24"/>
          <w:szCs w:val="24"/>
          <w:lang w:val="es-ES"/>
        </w:rPr>
        <w:t xml:space="preserve">. Esa tarjeta tiene la </w:t>
      </w:r>
      <w:r w:rsidRPr="00DD1B5C">
        <w:rPr>
          <w:color w:val="222222"/>
          <w:sz w:val="24"/>
          <w:szCs w:val="24"/>
          <w:lang w:val="es-ES"/>
        </w:rPr>
        <w:lastRenderedPageBreak/>
        <w:t xml:space="preserve">información y los teléfonos de contacto del estudiante.  </w:t>
      </w:r>
      <w:r w:rsidR="0026602B">
        <w:rPr>
          <w:b/>
          <w:color w:val="222222"/>
          <w:sz w:val="24"/>
          <w:szCs w:val="24"/>
          <w:lang w:val="es-ES"/>
        </w:rPr>
        <w:t>E</w:t>
      </w:r>
      <w:r w:rsidR="0026602B" w:rsidRPr="00DD1B5C">
        <w:rPr>
          <w:b/>
          <w:color w:val="222222"/>
          <w:sz w:val="24"/>
          <w:szCs w:val="24"/>
          <w:lang w:val="es-ES"/>
        </w:rPr>
        <w:t>s extremadamente importante que la escuela tenga un número telefónico actualizado de la casa, el celular y el trabajo en el archivo</w:t>
      </w:r>
      <w:r w:rsidR="0026602B">
        <w:rPr>
          <w:b/>
          <w:color w:val="222222"/>
          <w:sz w:val="24"/>
          <w:szCs w:val="24"/>
          <w:lang w:val="es-ES"/>
        </w:rPr>
        <w:t xml:space="preserve"> de la escuela,</w:t>
      </w:r>
      <w:r w:rsidR="0026602B" w:rsidRPr="00DD1B5C">
        <w:rPr>
          <w:b/>
          <w:color w:val="222222"/>
          <w:sz w:val="24"/>
          <w:szCs w:val="24"/>
          <w:lang w:val="es-ES"/>
        </w:rPr>
        <w:t xml:space="preserve"> </w:t>
      </w:r>
      <w:r w:rsidR="0026602B">
        <w:rPr>
          <w:b/>
          <w:color w:val="222222"/>
          <w:sz w:val="24"/>
          <w:szCs w:val="24"/>
          <w:lang w:val="es-ES"/>
        </w:rPr>
        <w:t>p</w:t>
      </w:r>
      <w:r w:rsidRPr="00DD1B5C">
        <w:rPr>
          <w:b/>
          <w:color w:val="222222"/>
          <w:sz w:val="24"/>
          <w:szCs w:val="24"/>
          <w:lang w:val="es-ES"/>
        </w:rPr>
        <w:t>a</w:t>
      </w:r>
      <w:r w:rsidR="0026602B">
        <w:rPr>
          <w:b/>
          <w:color w:val="222222"/>
          <w:sz w:val="24"/>
          <w:szCs w:val="24"/>
          <w:lang w:val="es-ES"/>
        </w:rPr>
        <w:t>ra poder</w:t>
      </w:r>
      <w:r w:rsidRPr="00DD1B5C">
        <w:rPr>
          <w:b/>
          <w:color w:val="222222"/>
          <w:sz w:val="24"/>
          <w:szCs w:val="24"/>
          <w:lang w:val="es-ES"/>
        </w:rPr>
        <w:t xml:space="preserve"> contactar a cualquiera de los padres o representantes en caso de emergencia</w:t>
      </w:r>
      <w:r w:rsidR="00ED07C8">
        <w:rPr>
          <w:b/>
          <w:color w:val="222222"/>
          <w:sz w:val="24"/>
          <w:szCs w:val="24"/>
          <w:lang w:val="es-ES"/>
        </w:rPr>
        <w:t>.</w:t>
      </w:r>
      <w:r w:rsidRPr="00DD1B5C">
        <w:rPr>
          <w:color w:val="222222"/>
          <w:sz w:val="24"/>
          <w:szCs w:val="24"/>
          <w:lang w:val="es-ES"/>
        </w:rPr>
        <w:t xml:space="preserve"> Asimismo, la escuela debe estar informada de cualquier problema de salud que pueda tener un estudiante. La enfermera de la escuela se pondrá en contacto con los padres de los estudiantes co</w:t>
      </w:r>
      <w:r w:rsidR="0026602B">
        <w:rPr>
          <w:color w:val="222222"/>
          <w:sz w:val="24"/>
          <w:szCs w:val="24"/>
          <w:lang w:val="es-ES"/>
        </w:rPr>
        <w:t>n enfermedades crónicas para proporcionar</w:t>
      </w:r>
      <w:r w:rsidRPr="00DD1B5C">
        <w:rPr>
          <w:color w:val="222222"/>
          <w:sz w:val="24"/>
          <w:szCs w:val="24"/>
          <w:lang w:val="es-ES"/>
        </w:rPr>
        <w:t xml:space="preserve"> un plan d</w:t>
      </w:r>
      <w:r w:rsidR="0026602B">
        <w:rPr>
          <w:color w:val="222222"/>
          <w:sz w:val="24"/>
          <w:szCs w:val="24"/>
          <w:lang w:val="es-ES"/>
        </w:rPr>
        <w:t>e atención</w:t>
      </w:r>
      <w:r w:rsidRPr="00DD1B5C">
        <w:rPr>
          <w:color w:val="222222"/>
          <w:sz w:val="24"/>
          <w:szCs w:val="24"/>
          <w:lang w:val="es-ES"/>
        </w:rPr>
        <w:t>.</w:t>
      </w:r>
    </w:p>
    <w:p w14:paraId="7FA6D348" w14:textId="4FD59DA3" w:rsidR="0021099F" w:rsidRPr="00DD1B5C" w:rsidRDefault="0021099F" w:rsidP="0021099F">
      <w:pPr>
        <w:rPr>
          <w:b/>
          <w:color w:val="222222"/>
          <w:sz w:val="24"/>
          <w:szCs w:val="24"/>
          <w:lang w:val="es-ES"/>
        </w:rPr>
      </w:pPr>
      <w:r w:rsidRPr="00DD1B5C">
        <w:rPr>
          <w:color w:val="222222"/>
          <w:sz w:val="24"/>
          <w:szCs w:val="24"/>
          <w:lang w:val="es-ES"/>
        </w:rPr>
        <w:br/>
        <w:t xml:space="preserve">Durante la jornada escolar se le administrarán medicamentos </w:t>
      </w:r>
      <w:r w:rsidRPr="00DD1B5C">
        <w:rPr>
          <w:b/>
          <w:color w:val="222222"/>
          <w:sz w:val="24"/>
          <w:szCs w:val="24"/>
          <w:lang w:val="es-ES"/>
        </w:rPr>
        <w:t>únicamente</w:t>
      </w:r>
      <w:r w:rsidRPr="00DD1B5C">
        <w:rPr>
          <w:color w:val="222222"/>
          <w:sz w:val="24"/>
          <w:szCs w:val="24"/>
          <w:lang w:val="es-ES"/>
        </w:rPr>
        <w:t xml:space="preserve"> a aquellos estudiantes que tengan una tarjeta de administración de medicinas en los archivos de la escuela. Por ley, los únicos me</w:t>
      </w:r>
      <w:r w:rsidR="0026602B">
        <w:rPr>
          <w:color w:val="222222"/>
          <w:sz w:val="24"/>
          <w:szCs w:val="24"/>
          <w:lang w:val="es-ES"/>
        </w:rPr>
        <w:t xml:space="preserve">dicamentos que los estudiantes </w:t>
      </w:r>
      <w:r w:rsidRPr="00DD1B5C">
        <w:rPr>
          <w:color w:val="222222"/>
          <w:sz w:val="24"/>
          <w:szCs w:val="24"/>
          <w:lang w:val="es-ES"/>
        </w:rPr>
        <w:t>pueden llevar co</w:t>
      </w:r>
      <w:r w:rsidR="0026602B">
        <w:rPr>
          <w:color w:val="222222"/>
          <w:sz w:val="24"/>
          <w:szCs w:val="24"/>
          <w:lang w:val="es-ES"/>
        </w:rPr>
        <w:t>nsigo y auto administrarse son:</w:t>
      </w:r>
      <w:r w:rsidRPr="00DD1B5C">
        <w:rPr>
          <w:color w:val="222222"/>
          <w:sz w:val="24"/>
          <w:szCs w:val="24"/>
          <w:lang w:val="es-ES"/>
        </w:rPr>
        <w:t xml:space="preserve"> inhaladores, EpiPens, suministros para la diabetes, incluyendo insulina y enzimas pancreáticas. - </w:t>
      </w:r>
      <w:r w:rsidRPr="00DD1B5C">
        <w:rPr>
          <w:b/>
          <w:color w:val="222222"/>
          <w:sz w:val="24"/>
          <w:szCs w:val="24"/>
          <w:lang w:val="es-ES"/>
        </w:rPr>
        <w:t>No hay excepciones a esta política</w:t>
      </w:r>
      <w:r w:rsidRPr="00DD1B5C">
        <w:rPr>
          <w:color w:val="222222"/>
          <w:sz w:val="24"/>
          <w:szCs w:val="24"/>
          <w:lang w:val="es-ES"/>
        </w:rPr>
        <w:t>. Cualquier otro medicamento</w:t>
      </w:r>
      <w:r w:rsidR="0026602B">
        <w:rPr>
          <w:color w:val="222222"/>
          <w:sz w:val="24"/>
          <w:szCs w:val="24"/>
          <w:lang w:val="es-ES"/>
        </w:rPr>
        <w:t xml:space="preserve"> que deba ser suministrado al alumno, debe ser entregado</w:t>
      </w:r>
      <w:r w:rsidRPr="00DD1B5C">
        <w:rPr>
          <w:color w:val="222222"/>
          <w:sz w:val="24"/>
          <w:szCs w:val="24"/>
          <w:lang w:val="es-ES"/>
        </w:rPr>
        <w:t xml:space="preserve"> a la escuela por el padre o representante</w:t>
      </w:r>
      <w:r w:rsidR="00ED07C8">
        <w:rPr>
          <w:color w:val="222222"/>
          <w:sz w:val="24"/>
          <w:szCs w:val="24"/>
          <w:lang w:val="es-ES"/>
        </w:rPr>
        <w:t xml:space="preserve"> en su envase original.</w:t>
      </w:r>
      <w:r w:rsidR="00ED07C8">
        <w:rPr>
          <w:color w:val="222222"/>
          <w:sz w:val="24"/>
          <w:szCs w:val="24"/>
          <w:lang w:val="es-ES"/>
        </w:rPr>
        <w:br/>
      </w:r>
      <w:r w:rsidR="00ED07C8">
        <w:rPr>
          <w:color w:val="222222"/>
          <w:sz w:val="24"/>
          <w:szCs w:val="24"/>
          <w:lang w:val="es-ES"/>
        </w:rPr>
        <w:br/>
        <w:t>Según l</w:t>
      </w:r>
      <w:r w:rsidRPr="00DD1B5C">
        <w:rPr>
          <w:color w:val="222222"/>
          <w:sz w:val="24"/>
          <w:szCs w:val="24"/>
          <w:lang w:val="es-ES"/>
        </w:rPr>
        <w:t xml:space="preserve">os estatutos de la Florida, todos los estudiantes en el grado 6 serán </w:t>
      </w:r>
      <w:r w:rsidR="0026602B">
        <w:rPr>
          <w:color w:val="222222"/>
          <w:sz w:val="24"/>
          <w:szCs w:val="24"/>
          <w:lang w:val="es-ES"/>
        </w:rPr>
        <w:t>examinados para la visión</w:t>
      </w:r>
      <w:r w:rsidRPr="00DD1B5C">
        <w:rPr>
          <w:color w:val="222222"/>
          <w:sz w:val="24"/>
          <w:szCs w:val="24"/>
          <w:lang w:val="es-ES"/>
        </w:rPr>
        <w:t xml:space="preserve">, la audición, la escoliosis y el Índice de Masa Corporal (IMC). Si no desea que su hijo sea evaluado, debe notificarlo a la escuela </w:t>
      </w:r>
      <w:r w:rsidRPr="00DD1B5C">
        <w:rPr>
          <w:b/>
          <w:color w:val="222222"/>
          <w:sz w:val="24"/>
          <w:szCs w:val="24"/>
          <w:lang w:val="es-ES"/>
        </w:rPr>
        <w:t>por escrito</w:t>
      </w:r>
    </w:p>
    <w:p w14:paraId="3E047628" w14:textId="77777777" w:rsidR="0021099F" w:rsidRPr="00DD1B5C" w:rsidRDefault="0021099F" w:rsidP="0021099F">
      <w:pPr>
        <w:rPr>
          <w:b/>
          <w:color w:val="222222"/>
          <w:sz w:val="24"/>
          <w:szCs w:val="24"/>
          <w:lang w:val="es-ES"/>
        </w:rPr>
      </w:pPr>
    </w:p>
    <w:p w14:paraId="775B5398" w14:textId="43AF0069" w:rsidR="0021099F" w:rsidRPr="0021099F" w:rsidRDefault="0026602B" w:rsidP="0026602B">
      <w:pPr>
        <w:rPr>
          <w:b/>
          <w:color w:val="222222"/>
          <w:sz w:val="24"/>
          <w:szCs w:val="24"/>
          <w:lang w:val="es-ES"/>
        </w:rPr>
      </w:pPr>
      <w:r>
        <w:rPr>
          <w:b/>
          <w:color w:val="222222"/>
          <w:sz w:val="24"/>
          <w:szCs w:val="24"/>
          <w:lang w:val="es-ES"/>
        </w:rPr>
        <w:t xml:space="preserve"> </w:t>
      </w:r>
      <w:r w:rsidR="002E23D8">
        <w:rPr>
          <w:b/>
          <w:color w:val="222222"/>
          <w:sz w:val="24"/>
          <w:szCs w:val="24"/>
          <w:lang w:val="es-ES"/>
        </w:rPr>
        <w:t xml:space="preserve"> ASOCIASIONES</w:t>
      </w:r>
      <w:r w:rsidR="0021099F" w:rsidRPr="00DD1B5C">
        <w:rPr>
          <w:b/>
          <w:color w:val="222222"/>
          <w:sz w:val="24"/>
          <w:szCs w:val="24"/>
          <w:lang w:val="es-ES"/>
        </w:rPr>
        <w:t xml:space="preserve"> Y ACTIVIDADES</w:t>
      </w:r>
      <w:r w:rsidR="002E23D8">
        <w:rPr>
          <w:b/>
          <w:color w:val="222222"/>
          <w:sz w:val="24"/>
          <w:szCs w:val="24"/>
          <w:lang w:val="es-ES"/>
        </w:rPr>
        <w:t xml:space="preserve"> ESTUDIANTILES</w:t>
      </w:r>
      <w:r w:rsidR="0021099F" w:rsidRPr="00DD1B5C">
        <w:rPr>
          <w:color w:val="222222"/>
          <w:sz w:val="24"/>
          <w:szCs w:val="24"/>
          <w:lang w:val="es-ES"/>
        </w:rPr>
        <w:br/>
      </w:r>
      <w:r w:rsidR="002E23D8">
        <w:rPr>
          <w:b/>
          <w:color w:val="222222"/>
          <w:sz w:val="24"/>
          <w:szCs w:val="24"/>
          <w:lang w:val="es-ES"/>
        </w:rPr>
        <w:t>Asociaciones estudiantiles</w:t>
      </w:r>
      <w:r w:rsidR="0021099F" w:rsidRPr="00DD1B5C">
        <w:rPr>
          <w:color w:val="222222"/>
          <w:sz w:val="24"/>
          <w:szCs w:val="24"/>
          <w:lang w:val="es-ES"/>
        </w:rPr>
        <w:t xml:space="preserve">: </w:t>
      </w:r>
      <w:r>
        <w:rPr>
          <w:color w:val="222222"/>
          <w:sz w:val="24"/>
          <w:szCs w:val="24"/>
          <w:lang w:val="es-ES"/>
        </w:rPr>
        <w:t xml:space="preserve">la escuela </w:t>
      </w:r>
      <w:r w:rsidRPr="00DD1B5C">
        <w:rPr>
          <w:color w:val="222222"/>
          <w:sz w:val="24"/>
          <w:szCs w:val="24"/>
          <w:lang w:val="es-ES"/>
        </w:rPr>
        <w:t xml:space="preserve">Clearwater Intermediate </w:t>
      </w:r>
      <w:r>
        <w:rPr>
          <w:color w:val="222222"/>
          <w:sz w:val="24"/>
          <w:szCs w:val="24"/>
          <w:lang w:val="es-ES"/>
        </w:rPr>
        <w:t xml:space="preserve">cuenta con </w:t>
      </w:r>
      <w:r w:rsidR="00ED07C8">
        <w:rPr>
          <w:color w:val="222222"/>
          <w:sz w:val="24"/>
          <w:szCs w:val="24"/>
          <w:lang w:val="es-ES"/>
        </w:rPr>
        <w:t>asociaciones</w:t>
      </w:r>
      <w:r w:rsidR="0021099F" w:rsidRPr="00DD1B5C">
        <w:rPr>
          <w:color w:val="222222"/>
          <w:sz w:val="24"/>
          <w:szCs w:val="24"/>
          <w:lang w:val="es-ES"/>
        </w:rPr>
        <w:t xml:space="preserve"> están disponibles para los estudiantes.</w:t>
      </w:r>
      <w:r w:rsidR="002E23D8">
        <w:rPr>
          <w:color w:val="222222"/>
          <w:sz w:val="24"/>
          <w:szCs w:val="24"/>
          <w:lang w:val="es-ES"/>
        </w:rPr>
        <w:t xml:space="preserve"> Estas asociaciones</w:t>
      </w:r>
      <w:r w:rsidR="0021099F" w:rsidRPr="00DD1B5C">
        <w:rPr>
          <w:color w:val="222222"/>
          <w:sz w:val="24"/>
          <w:szCs w:val="24"/>
          <w:lang w:val="es-ES"/>
        </w:rPr>
        <w:t xml:space="preserve"> son: Amigas, 5000 Modelos a seguir, PMAC y Gobierno Estudiantil.</w:t>
      </w:r>
      <w:r w:rsidR="0021099F" w:rsidRPr="00DD1B5C">
        <w:rPr>
          <w:color w:val="222222"/>
          <w:sz w:val="24"/>
          <w:szCs w:val="24"/>
          <w:lang w:val="es-ES"/>
        </w:rPr>
        <w:br/>
      </w:r>
      <w:r w:rsidR="0021099F" w:rsidRPr="00DD1B5C">
        <w:rPr>
          <w:color w:val="222222"/>
          <w:sz w:val="24"/>
          <w:szCs w:val="24"/>
          <w:lang w:val="es-ES"/>
        </w:rPr>
        <w:br/>
      </w:r>
      <w:r w:rsidR="0021099F" w:rsidRPr="00DD1B5C">
        <w:rPr>
          <w:b/>
          <w:color w:val="222222"/>
          <w:sz w:val="24"/>
          <w:szCs w:val="24"/>
          <w:lang w:val="es-ES"/>
        </w:rPr>
        <w:t>Actividades</w:t>
      </w:r>
      <w:r w:rsidR="0021099F" w:rsidRPr="00DD1B5C">
        <w:rPr>
          <w:color w:val="222222"/>
          <w:sz w:val="24"/>
          <w:szCs w:val="24"/>
          <w:lang w:val="es-ES"/>
        </w:rPr>
        <w:t xml:space="preserve">: Algunas de las actividades que tenemos en </w:t>
      </w:r>
      <w:r w:rsidR="002E23D8">
        <w:rPr>
          <w:color w:val="222222"/>
          <w:sz w:val="24"/>
          <w:szCs w:val="24"/>
          <w:lang w:val="es-ES"/>
        </w:rPr>
        <w:t xml:space="preserve">la escuela </w:t>
      </w:r>
      <w:r w:rsidR="0021099F" w:rsidRPr="00DD1B5C">
        <w:rPr>
          <w:color w:val="222222"/>
          <w:sz w:val="24"/>
          <w:szCs w:val="24"/>
          <w:lang w:val="es-ES"/>
        </w:rPr>
        <w:t xml:space="preserve"> incluyen Field</w:t>
      </w:r>
      <w:r w:rsidR="00ED07C8">
        <w:rPr>
          <w:color w:val="222222"/>
          <w:sz w:val="24"/>
          <w:szCs w:val="24"/>
          <w:lang w:val="es-ES"/>
        </w:rPr>
        <w:t xml:space="preserve"> Day, Show de talentos, charlas</w:t>
      </w:r>
      <w:r w:rsidR="0021099F" w:rsidRPr="00DD1B5C">
        <w:rPr>
          <w:color w:val="222222"/>
          <w:sz w:val="24"/>
          <w:szCs w:val="24"/>
          <w:lang w:val="es-ES"/>
        </w:rPr>
        <w:t xml:space="preserve">  e invitados especiales, excursiones y varias actividades de premiación.</w:t>
      </w:r>
      <w:r w:rsidR="0021099F" w:rsidRPr="00DD1B5C">
        <w:rPr>
          <w:color w:val="222222"/>
          <w:sz w:val="24"/>
          <w:szCs w:val="24"/>
          <w:lang w:val="es-ES"/>
        </w:rPr>
        <w:br/>
      </w:r>
    </w:p>
    <w:p w14:paraId="565C7A15" w14:textId="08AAD320" w:rsidR="0021099F" w:rsidRPr="00A679E5" w:rsidRDefault="00E230C8" w:rsidP="00E230C8">
      <w:pPr>
        <w:rPr>
          <w:color w:val="222222"/>
          <w:sz w:val="24"/>
          <w:szCs w:val="24"/>
          <w:lang w:val="es-ES"/>
        </w:rPr>
      </w:pPr>
      <w:r>
        <w:rPr>
          <w:b/>
          <w:color w:val="222222"/>
          <w:sz w:val="24"/>
          <w:szCs w:val="24"/>
          <w:lang w:val="es-ES"/>
        </w:rPr>
        <w:t xml:space="preserve">                     </w:t>
      </w:r>
      <w:r w:rsidR="0021099F" w:rsidRPr="00DD1B5C">
        <w:rPr>
          <w:b/>
          <w:color w:val="222222"/>
          <w:sz w:val="24"/>
          <w:szCs w:val="24"/>
          <w:lang w:val="es-ES"/>
        </w:rPr>
        <w:t>FORMAS</w:t>
      </w:r>
      <w:r w:rsidR="0021099F" w:rsidRPr="00DD1B5C">
        <w:rPr>
          <w:color w:val="222222"/>
          <w:sz w:val="24"/>
          <w:szCs w:val="24"/>
          <w:lang w:val="es-ES"/>
        </w:rPr>
        <w:t xml:space="preserve"> </w:t>
      </w:r>
      <w:r w:rsidR="0021099F" w:rsidRPr="00DD1B5C">
        <w:rPr>
          <w:b/>
          <w:color w:val="222222"/>
          <w:sz w:val="24"/>
          <w:szCs w:val="24"/>
          <w:lang w:val="es-ES"/>
        </w:rPr>
        <w:t>DE COMUNICACIÓN</w:t>
      </w:r>
      <w:r w:rsidR="0021099F" w:rsidRPr="00DD1B5C">
        <w:rPr>
          <w:color w:val="222222"/>
          <w:sz w:val="24"/>
          <w:szCs w:val="24"/>
          <w:lang w:val="es-ES"/>
        </w:rPr>
        <w:br/>
      </w:r>
      <w:r w:rsidR="0021099F" w:rsidRPr="00DD1B5C">
        <w:rPr>
          <w:b/>
          <w:color w:val="222222"/>
          <w:sz w:val="24"/>
          <w:szCs w:val="24"/>
          <w:lang w:val="es-ES"/>
        </w:rPr>
        <w:t>Agendas/organizadores:</w:t>
      </w:r>
      <w:r w:rsidR="00D07A01">
        <w:rPr>
          <w:color w:val="222222"/>
          <w:sz w:val="24"/>
          <w:szCs w:val="24"/>
          <w:lang w:val="es-ES"/>
        </w:rPr>
        <w:t xml:space="preserve"> A cada estudiante se le dará</w:t>
      </w:r>
      <w:r w:rsidR="0021099F" w:rsidRPr="00DD1B5C">
        <w:rPr>
          <w:color w:val="222222"/>
          <w:sz w:val="24"/>
          <w:szCs w:val="24"/>
          <w:lang w:val="es-ES"/>
        </w:rPr>
        <w:t xml:space="preserve"> un libr</w:t>
      </w:r>
      <w:r w:rsidR="00D07A01">
        <w:rPr>
          <w:color w:val="222222"/>
          <w:sz w:val="24"/>
          <w:szCs w:val="24"/>
          <w:lang w:val="es-ES"/>
        </w:rPr>
        <w:t xml:space="preserve">o de </w:t>
      </w:r>
      <w:r w:rsidR="00D07A01">
        <w:rPr>
          <w:color w:val="222222"/>
          <w:sz w:val="24"/>
          <w:szCs w:val="24"/>
          <w:lang w:val="es-ES"/>
        </w:rPr>
        <w:lastRenderedPageBreak/>
        <w:t>agenda. Esta</w:t>
      </w:r>
      <w:r w:rsidR="0021099F" w:rsidRPr="00DD1B5C">
        <w:rPr>
          <w:color w:val="222222"/>
          <w:sz w:val="24"/>
          <w:szCs w:val="24"/>
          <w:lang w:val="es-ES"/>
        </w:rPr>
        <w:t xml:space="preserve"> agenda está diseñada para que los estudiantes puedan escribir las tareas, notificar a los padres sobre eventos importantes, lle</w:t>
      </w:r>
      <w:r w:rsidR="00D07A01">
        <w:rPr>
          <w:color w:val="222222"/>
          <w:sz w:val="24"/>
          <w:szCs w:val="24"/>
          <w:lang w:val="es-ES"/>
        </w:rPr>
        <w:t>var un registro de las actividades escolares</w:t>
      </w:r>
      <w:r w:rsidR="00A679E5">
        <w:rPr>
          <w:color w:val="222222"/>
          <w:sz w:val="24"/>
          <w:szCs w:val="24"/>
          <w:lang w:val="es-ES"/>
        </w:rPr>
        <w:t xml:space="preserve"> y fechas de proyectos, etc. A su vez, e</w:t>
      </w:r>
      <w:r w:rsidR="0021099F" w:rsidRPr="00DD1B5C">
        <w:rPr>
          <w:color w:val="222222"/>
          <w:sz w:val="24"/>
          <w:szCs w:val="24"/>
          <w:lang w:val="es-ES"/>
        </w:rPr>
        <w:t>sta agenda también podrá ser utilizada por los padres para comunicarse con los maestros. Si</w:t>
      </w:r>
      <w:r>
        <w:rPr>
          <w:color w:val="222222"/>
          <w:sz w:val="24"/>
          <w:szCs w:val="24"/>
          <w:lang w:val="es-ES"/>
        </w:rPr>
        <w:t xml:space="preserve"> un estudiante pierde o daña su libro de</w:t>
      </w:r>
      <w:r w:rsidR="0021099F" w:rsidRPr="00DD1B5C">
        <w:rPr>
          <w:color w:val="222222"/>
          <w:sz w:val="24"/>
          <w:szCs w:val="24"/>
          <w:lang w:val="es-ES"/>
        </w:rPr>
        <w:t xml:space="preserve"> agenda, será responsable de reemplazarlo a un costo de $ 2.00. El pago debe</w:t>
      </w:r>
      <w:r w:rsidR="00A679E5">
        <w:rPr>
          <w:color w:val="222222"/>
          <w:sz w:val="24"/>
          <w:szCs w:val="24"/>
          <w:lang w:val="es-ES"/>
        </w:rPr>
        <w:t>rá</w:t>
      </w:r>
      <w:r w:rsidR="0021099F" w:rsidRPr="00DD1B5C">
        <w:rPr>
          <w:color w:val="222222"/>
          <w:sz w:val="24"/>
          <w:szCs w:val="24"/>
          <w:lang w:val="es-ES"/>
        </w:rPr>
        <w:t xml:space="preserve"> hacerse al contador de la escuela.</w:t>
      </w:r>
      <w:r w:rsidR="0021099F" w:rsidRPr="00DD1B5C">
        <w:rPr>
          <w:color w:val="222222"/>
          <w:sz w:val="24"/>
          <w:szCs w:val="24"/>
          <w:lang w:val="es-ES"/>
        </w:rPr>
        <w:br/>
      </w:r>
      <w:r w:rsidR="0021099F" w:rsidRPr="00DD1B5C">
        <w:rPr>
          <w:color w:val="222222"/>
          <w:sz w:val="24"/>
          <w:szCs w:val="24"/>
          <w:lang w:val="es-ES"/>
        </w:rPr>
        <w:br/>
      </w:r>
      <w:r w:rsidR="0021099F" w:rsidRPr="00DD1B5C">
        <w:rPr>
          <w:b/>
          <w:color w:val="222222"/>
          <w:sz w:val="24"/>
          <w:szCs w:val="24"/>
          <w:lang w:val="es-ES"/>
        </w:rPr>
        <w:t>Correo Electrónico (E-mail):</w:t>
      </w:r>
      <w:r>
        <w:rPr>
          <w:color w:val="222222"/>
          <w:sz w:val="24"/>
          <w:szCs w:val="24"/>
          <w:lang w:val="es-ES"/>
        </w:rPr>
        <w:t xml:space="preserve"> T</w:t>
      </w:r>
      <w:r w:rsidR="0021099F" w:rsidRPr="00DD1B5C">
        <w:rPr>
          <w:color w:val="222222"/>
          <w:sz w:val="24"/>
          <w:szCs w:val="24"/>
          <w:lang w:val="es-ES"/>
        </w:rPr>
        <w:t>odos los profesores y el per</w:t>
      </w:r>
      <w:r w:rsidR="00A679E5">
        <w:rPr>
          <w:color w:val="222222"/>
          <w:sz w:val="24"/>
          <w:szCs w:val="24"/>
          <w:lang w:val="es-ES"/>
        </w:rPr>
        <w:t>sonal pueden ser contactados a través del</w:t>
      </w:r>
      <w:r w:rsidR="0021099F" w:rsidRPr="00DD1B5C">
        <w:rPr>
          <w:color w:val="222222"/>
          <w:sz w:val="24"/>
          <w:szCs w:val="24"/>
          <w:lang w:val="es-ES"/>
        </w:rPr>
        <w:t xml:space="preserve"> correo electrónico. Consulte el sitio web de la escuela para obtener </w:t>
      </w:r>
      <w:r w:rsidR="00A679E5">
        <w:rPr>
          <w:color w:val="222222"/>
          <w:sz w:val="24"/>
          <w:szCs w:val="24"/>
          <w:lang w:val="es-ES"/>
        </w:rPr>
        <w:t xml:space="preserve"> las </w:t>
      </w:r>
      <w:r w:rsidR="0021099F" w:rsidRPr="00DD1B5C">
        <w:rPr>
          <w:color w:val="222222"/>
          <w:sz w:val="24"/>
          <w:szCs w:val="24"/>
          <w:lang w:val="es-ES"/>
        </w:rPr>
        <w:t>direcciones de co</w:t>
      </w:r>
      <w:r>
        <w:rPr>
          <w:color w:val="222222"/>
          <w:sz w:val="24"/>
          <w:szCs w:val="24"/>
          <w:lang w:val="es-ES"/>
        </w:rPr>
        <w:t xml:space="preserve">rreo electrónico </w:t>
      </w:r>
      <w:r w:rsidR="0021099F" w:rsidRPr="00DD1B5C">
        <w:rPr>
          <w:color w:val="222222"/>
          <w:sz w:val="24"/>
          <w:szCs w:val="24"/>
          <w:lang w:val="es-ES"/>
        </w:rPr>
        <w:t>de la facultad y el personal.</w:t>
      </w:r>
      <w:r w:rsidR="0021099F" w:rsidRPr="00DD1B5C">
        <w:rPr>
          <w:color w:val="222222"/>
          <w:sz w:val="24"/>
          <w:szCs w:val="24"/>
          <w:lang w:val="es-ES"/>
        </w:rPr>
        <w:br/>
      </w:r>
      <w:r w:rsidR="0021099F" w:rsidRPr="00DD1B5C">
        <w:rPr>
          <w:color w:val="222222"/>
          <w:sz w:val="24"/>
          <w:szCs w:val="24"/>
          <w:lang w:val="es-ES"/>
        </w:rPr>
        <w:br/>
      </w:r>
      <w:r w:rsidR="0021099F" w:rsidRPr="00DD1B5C">
        <w:rPr>
          <w:b/>
          <w:color w:val="222222"/>
          <w:sz w:val="24"/>
          <w:szCs w:val="24"/>
          <w:lang w:val="es-ES"/>
        </w:rPr>
        <w:t>FOCUS / SIS (Portal) para padres:</w:t>
      </w:r>
      <w:r w:rsidR="0021099F" w:rsidRPr="00DD1B5C">
        <w:rPr>
          <w:color w:val="222222"/>
          <w:sz w:val="24"/>
          <w:szCs w:val="24"/>
          <w:lang w:val="es-ES"/>
        </w:rPr>
        <w:t xml:space="preserve"> F</w:t>
      </w:r>
      <w:r w:rsidR="00ED07C8">
        <w:rPr>
          <w:color w:val="222222"/>
          <w:sz w:val="24"/>
          <w:szCs w:val="24"/>
          <w:lang w:val="es-ES"/>
        </w:rPr>
        <w:t>OCUS es una herramienta en el internet</w:t>
      </w:r>
      <w:r w:rsidR="0021099F" w:rsidRPr="00DD1B5C">
        <w:rPr>
          <w:color w:val="222222"/>
          <w:sz w:val="24"/>
          <w:szCs w:val="24"/>
          <w:lang w:val="es-ES"/>
        </w:rPr>
        <w:t xml:space="preserve"> que permite a los padres y representantes de los estudiantes ver las calificaciones, los registros de asistencia, los regis</w:t>
      </w:r>
      <w:r w:rsidR="00A679E5">
        <w:rPr>
          <w:color w:val="222222"/>
          <w:sz w:val="24"/>
          <w:szCs w:val="24"/>
          <w:lang w:val="es-ES"/>
        </w:rPr>
        <w:t>tros de disciplina,</w:t>
      </w:r>
      <w:r w:rsidR="0021099F" w:rsidRPr="00DD1B5C">
        <w:rPr>
          <w:color w:val="222222"/>
          <w:sz w:val="24"/>
          <w:szCs w:val="24"/>
          <w:lang w:val="es-ES"/>
        </w:rPr>
        <w:t xml:space="preserve"> eventos y los días feriados. Para abrir su cuenta en el sistema, debe traer su identificación a la oficina principal. Los padres o representantes legales solo necesitan </w:t>
      </w:r>
      <w:r w:rsidR="00A679E5">
        <w:rPr>
          <w:color w:val="222222"/>
          <w:sz w:val="24"/>
          <w:szCs w:val="24"/>
          <w:lang w:val="es-ES"/>
        </w:rPr>
        <w:t>una cuenta para todos sus hijos; s</w:t>
      </w:r>
      <w:r w:rsidR="0021099F" w:rsidRPr="00DD1B5C">
        <w:rPr>
          <w:color w:val="222222"/>
          <w:sz w:val="24"/>
          <w:szCs w:val="24"/>
          <w:lang w:val="es-ES"/>
        </w:rPr>
        <w:t xml:space="preserve">in embargo, se pueden crear </w:t>
      </w:r>
      <w:r w:rsidR="00A679E5">
        <w:rPr>
          <w:color w:val="222222"/>
          <w:sz w:val="24"/>
          <w:szCs w:val="24"/>
          <w:lang w:val="es-ES"/>
        </w:rPr>
        <w:t>cuentas por separado</w:t>
      </w:r>
      <w:r w:rsidR="0021099F" w:rsidRPr="00DD1B5C">
        <w:rPr>
          <w:color w:val="222222"/>
          <w:sz w:val="24"/>
          <w:szCs w:val="24"/>
          <w:lang w:val="es-ES"/>
        </w:rPr>
        <w:t xml:space="preserve">. Para obtener más información, visite la página web: </w:t>
      </w:r>
      <w:hyperlink r:id="rId15" w:history="1">
        <w:r w:rsidR="0021099F" w:rsidRPr="00DD1B5C">
          <w:rPr>
            <w:rStyle w:val="Hyperlink"/>
            <w:sz w:val="24"/>
            <w:szCs w:val="24"/>
            <w:lang w:val="es-ES"/>
          </w:rPr>
          <w:t>https://focus.pcsb.org/focus/index.php</w:t>
        </w:r>
      </w:hyperlink>
    </w:p>
    <w:p w14:paraId="34C46E2B" w14:textId="77777777" w:rsidR="0021099F" w:rsidRPr="00DD1B5C" w:rsidRDefault="0021099F" w:rsidP="0021099F">
      <w:pPr>
        <w:rPr>
          <w:color w:val="222222"/>
          <w:sz w:val="24"/>
          <w:szCs w:val="24"/>
          <w:lang w:val="es-ES"/>
        </w:rPr>
      </w:pPr>
    </w:p>
    <w:p w14:paraId="6EC328BB" w14:textId="7A148845" w:rsidR="0021099F" w:rsidRPr="00DD1B5C" w:rsidRDefault="00B51D24" w:rsidP="0021099F">
      <w:pPr>
        <w:rPr>
          <w:color w:val="222222"/>
          <w:sz w:val="24"/>
          <w:szCs w:val="24"/>
          <w:lang w:val="es-ES"/>
        </w:rPr>
      </w:pPr>
      <w:r>
        <w:rPr>
          <w:b/>
          <w:color w:val="222222"/>
          <w:sz w:val="24"/>
          <w:szCs w:val="24"/>
          <w:lang w:val="es-ES"/>
        </w:rPr>
        <w:t>Boletines I</w:t>
      </w:r>
      <w:r w:rsidR="0021099F" w:rsidRPr="00DD1B5C">
        <w:rPr>
          <w:b/>
          <w:color w:val="222222"/>
          <w:sz w:val="24"/>
          <w:szCs w:val="24"/>
          <w:lang w:val="es-ES"/>
        </w:rPr>
        <w:t>nformativos</w:t>
      </w:r>
      <w:r w:rsidR="0021099F" w:rsidRPr="00DD1B5C">
        <w:rPr>
          <w:color w:val="222222"/>
          <w:sz w:val="24"/>
          <w:szCs w:val="24"/>
          <w:lang w:val="es-ES"/>
        </w:rPr>
        <w:t xml:space="preserve">:  </w:t>
      </w:r>
      <w:r w:rsidR="00E230C8">
        <w:rPr>
          <w:color w:val="222222"/>
          <w:sz w:val="24"/>
          <w:szCs w:val="24"/>
          <w:lang w:val="es-ES"/>
        </w:rPr>
        <w:t>U</w:t>
      </w:r>
      <w:r w:rsidR="0021099F" w:rsidRPr="00DD1B5C">
        <w:rPr>
          <w:color w:val="222222"/>
          <w:sz w:val="24"/>
          <w:szCs w:val="24"/>
          <w:lang w:val="es-ES"/>
        </w:rPr>
        <w:t xml:space="preserve">n boletín mensual será publicado en la página web de la escuela </w:t>
      </w:r>
      <w:r w:rsidR="00E230C8">
        <w:rPr>
          <w:color w:val="222222"/>
          <w:sz w:val="24"/>
          <w:szCs w:val="24"/>
          <w:lang w:val="es-ES"/>
        </w:rPr>
        <w:t>y</w:t>
      </w:r>
      <w:r w:rsidR="00ED07C8">
        <w:rPr>
          <w:color w:val="222222"/>
          <w:sz w:val="24"/>
          <w:szCs w:val="24"/>
          <w:lang w:val="es-ES"/>
        </w:rPr>
        <w:t xml:space="preserve"> también colocados</w:t>
      </w:r>
      <w:r w:rsidR="00E230C8">
        <w:rPr>
          <w:color w:val="222222"/>
          <w:sz w:val="24"/>
          <w:szCs w:val="24"/>
          <w:lang w:val="es-ES"/>
        </w:rPr>
        <w:t xml:space="preserve"> en el área de recursos “Títle I” de la recepción</w:t>
      </w:r>
      <w:r w:rsidR="00A679E5">
        <w:rPr>
          <w:color w:val="222222"/>
          <w:sz w:val="24"/>
          <w:szCs w:val="24"/>
          <w:lang w:val="es-ES"/>
        </w:rPr>
        <w:t>.  Los boletines proporcionan</w:t>
      </w:r>
      <w:r w:rsidR="0021099F" w:rsidRPr="00DD1B5C">
        <w:rPr>
          <w:color w:val="222222"/>
          <w:sz w:val="24"/>
          <w:szCs w:val="24"/>
          <w:lang w:val="es-ES"/>
        </w:rPr>
        <w:t xml:space="preserve"> información sobre actividades escolares, reconocimientos estudiantiles, reuniones mensuales de PTA / SAC, información sobre escuelas </w:t>
      </w:r>
      <w:r w:rsidR="00E230C8">
        <w:rPr>
          <w:color w:val="222222"/>
          <w:sz w:val="24"/>
          <w:szCs w:val="24"/>
          <w:lang w:val="es-ES"/>
        </w:rPr>
        <w:t>“Títle</w:t>
      </w:r>
      <w:r w:rsidR="0021099F" w:rsidRPr="00DD1B5C">
        <w:rPr>
          <w:color w:val="222222"/>
          <w:sz w:val="24"/>
          <w:szCs w:val="24"/>
          <w:lang w:val="es-ES"/>
        </w:rPr>
        <w:t xml:space="preserve"> I,</w:t>
      </w:r>
      <w:r w:rsidR="00E230C8">
        <w:rPr>
          <w:color w:val="222222"/>
          <w:sz w:val="24"/>
          <w:szCs w:val="24"/>
          <w:lang w:val="es-ES"/>
        </w:rPr>
        <w:t>”</w:t>
      </w:r>
      <w:r w:rsidR="0021099F" w:rsidRPr="00DD1B5C">
        <w:rPr>
          <w:color w:val="222222"/>
          <w:sz w:val="24"/>
          <w:szCs w:val="24"/>
          <w:lang w:val="es-ES"/>
        </w:rPr>
        <w:t xml:space="preserve"> estrategias  y oportunidades para estudiantes, lista para voluntarios, menús de desayuno / almuerzo y el calendario escolar.</w:t>
      </w:r>
      <w:r w:rsidR="0021099F" w:rsidRPr="00DD1B5C">
        <w:rPr>
          <w:color w:val="222222"/>
          <w:sz w:val="24"/>
          <w:szCs w:val="24"/>
          <w:lang w:val="es-ES"/>
        </w:rPr>
        <w:br/>
      </w:r>
      <w:r w:rsidR="0021099F" w:rsidRPr="00DD1B5C">
        <w:rPr>
          <w:color w:val="222222"/>
          <w:sz w:val="24"/>
          <w:szCs w:val="24"/>
          <w:lang w:val="es-ES"/>
        </w:rPr>
        <w:br/>
      </w:r>
      <w:r w:rsidR="0021099F" w:rsidRPr="00DD1B5C">
        <w:rPr>
          <w:b/>
          <w:color w:val="222222"/>
          <w:sz w:val="24"/>
          <w:szCs w:val="24"/>
          <w:lang w:val="es-ES"/>
        </w:rPr>
        <w:t>Conferencias de padres y maestros</w:t>
      </w:r>
      <w:r w:rsidR="0021099F" w:rsidRPr="00DD1B5C">
        <w:rPr>
          <w:color w:val="222222"/>
          <w:sz w:val="24"/>
          <w:szCs w:val="24"/>
          <w:lang w:val="es-ES"/>
        </w:rPr>
        <w:t>: las conferencia puede ser solicitada</w:t>
      </w:r>
      <w:r w:rsidR="00E230C8">
        <w:rPr>
          <w:color w:val="222222"/>
          <w:sz w:val="24"/>
          <w:szCs w:val="24"/>
          <w:lang w:val="es-ES"/>
        </w:rPr>
        <w:t>s</w:t>
      </w:r>
      <w:r w:rsidR="0021099F" w:rsidRPr="00DD1B5C">
        <w:rPr>
          <w:color w:val="222222"/>
          <w:sz w:val="24"/>
          <w:szCs w:val="24"/>
          <w:lang w:val="es-ES"/>
        </w:rPr>
        <w:t xml:space="preserve"> bien sea por un padre o representante o un maestro según surja la necesidad. </w:t>
      </w:r>
      <w:r w:rsidR="0021099F" w:rsidRPr="00DD1B5C">
        <w:rPr>
          <w:b/>
          <w:color w:val="222222"/>
          <w:sz w:val="24"/>
          <w:szCs w:val="24"/>
          <w:lang w:val="es-ES"/>
        </w:rPr>
        <w:t xml:space="preserve">Los maestros no pueden realizar conferencias improvisadas </w:t>
      </w:r>
      <w:r w:rsidR="0021099F" w:rsidRPr="00DD1B5C">
        <w:rPr>
          <w:color w:val="222222"/>
          <w:sz w:val="24"/>
          <w:szCs w:val="24"/>
          <w:lang w:val="es-ES"/>
        </w:rPr>
        <w:t xml:space="preserve">y toda reunión debe ser programada.  </w:t>
      </w:r>
      <w:r w:rsidR="0021099F" w:rsidRPr="00DD1B5C">
        <w:rPr>
          <w:color w:val="222222"/>
          <w:sz w:val="24"/>
          <w:szCs w:val="24"/>
          <w:lang w:val="es-ES"/>
        </w:rPr>
        <w:lastRenderedPageBreak/>
        <w:t xml:space="preserve">Si desea programar una conferencia con un maestro, debe ponerse en contacto con el consejero del estudiante. Si por alguna razón el padre o representante </w:t>
      </w:r>
      <w:r w:rsidR="00E230C8">
        <w:rPr>
          <w:color w:val="222222"/>
          <w:sz w:val="24"/>
          <w:szCs w:val="24"/>
          <w:lang w:val="es-ES"/>
        </w:rPr>
        <w:t>legal no puede asistir</w:t>
      </w:r>
      <w:r w:rsidR="0021099F" w:rsidRPr="00DD1B5C">
        <w:rPr>
          <w:color w:val="222222"/>
          <w:sz w:val="24"/>
          <w:szCs w:val="24"/>
          <w:lang w:val="es-ES"/>
        </w:rPr>
        <w:t xml:space="preserve"> o llegar a tiempo una conferencia en particular</w:t>
      </w:r>
      <w:r w:rsidR="00E230C8">
        <w:rPr>
          <w:color w:val="222222"/>
          <w:sz w:val="24"/>
          <w:szCs w:val="24"/>
          <w:lang w:val="es-ES"/>
        </w:rPr>
        <w:t>, el consejero estudiantil</w:t>
      </w:r>
      <w:r w:rsidR="0021099F" w:rsidRPr="00DD1B5C">
        <w:rPr>
          <w:color w:val="222222"/>
          <w:sz w:val="24"/>
          <w:szCs w:val="24"/>
          <w:lang w:val="es-ES"/>
        </w:rPr>
        <w:t xml:space="preserve"> debe ser notificado antes de la hora programada.</w:t>
      </w:r>
      <w:r w:rsidR="0021099F" w:rsidRPr="00DD1B5C">
        <w:rPr>
          <w:color w:val="222222"/>
          <w:sz w:val="24"/>
          <w:szCs w:val="24"/>
          <w:lang w:val="es-ES"/>
        </w:rPr>
        <w:br/>
      </w:r>
      <w:r w:rsidR="0021099F" w:rsidRPr="00DD1B5C">
        <w:rPr>
          <w:color w:val="222222"/>
          <w:sz w:val="24"/>
          <w:szCs w:val="24"/>
          <w:lang w:val="es-ES"/>
        </w:rPr>
        <w:br/>
      </w:r>
      <w:r w:rsidR="0021099F" w:rsidRPr="00E230C8">
        <w:rPr>
          <w:b/>
          <w:color w:val="222222"/>
          <w:sz w:val="24"/>
          <w:szCs w:val="24"/>
          <w:lang w:val="es-ES"/>
        </w:rPr>
        <w:t>Sistema de mensaje de voz</w:t>
      </w:r>
      <w:r w:rsidR="00E230C8">
        <w:rPr>
          <w:color w:val="222222"/>
          <w:sz w:val="24"/>
          <w:szCs w:val="24"/>
          <w:lang w:val="es-ES"/>
        </w:rPr>
        <w:t>: E</w:t>
      </w:r>
      <w:r w:rsidR="0021099F" w:rsidRPr="00DD1B5C">
        <w:rPr>
          <w:color w:val="222222"/>
          <w:sz w:val="24"/>
          <w:szCs w:val="24"/>
          <w:lang w:val="es-ES"/>
        </w:rPr>
        <w:t>ste sistema le permite a la escuela enviar mensajes de voz a través de la línea telefónica a todos los padres y representantes.  Para garantizar la entrega de estos mensajes, es extremadamente importante que los números de telefónicos y las direcciones de correo electrónico, estén actualizadas.</w:t>
      </w:r>
    </w:p>
    <w:p w14:paraId="4FFE8837" w14:textId="77777777" w:rsidR="0021099F" w:rsidRPr="00DD1B5C" w:rsidRDefault="0021099F" w:rsidP="0021099F">
      <w:pPr>
        <w:rPr>
          <w:color w:val="000000"/>
          <w:sz w:val="24"/>
          <w:szCs w:val="24"/>
          <w:lang w:val="es-US"/>
        </w:rPr>
      </w:pPr>
    </w:p>
    <w:p w14:paraId="72BC909A" w14:textId="4B650521" w:rsidR="0021099F" w:rsidRDefault="0021099F" w:rsidP="0021099F">
      <w:pPr>
        <w:rPr>
          <w:color w:val="800080"/>
          <w:sz w:val="24"/>
          <w:szCs w:val="24"/>
          <w:u w:val="single"/>
          <w:lang w:val="es-ES"/>
        </w:rPr>
      </w:pPr>
      <w:r w:rsidRPr="00DD1B5C">
        <w:rPr>
          <w:b/>
          <w:bCs/>
          <w:color w:val="000000"/>
          <w:sz w:val="24"/>
          <w:szCs w:val="24"/>
          <w:lang w:val="es-ES"/>
        </w:rPr>
        <w:t>Sitio web:</w:t>
      </w:r>
      <w:r w:rsidRPr="00DD1B5C">
        <w:rPr>
          <w:color w:val="000000"/>
          <w:sz w:val="24"/>
          <w:szCs w:val="24"/>
          <w:lang w:val="es-ES"/>
        </w:rPr>
        <w:t xml:space="preserve"> Se invita tanto a estudiantes como a padres a visitar la página Web a menudo para enterarse de los anuncios y cualquier actualización. </w:t>
      </w:r>
      <w:hyperlink r:id="rId16" w:history="1">
        <w:r w:rsidRPr="0015750D">
          <w:rPr>
            <w:rStyle w:val="Hyperlink"/>
            <w:sz w:val="24"/>
            <w:szCs w:val="24"/>
            <w:lang w:val="es-ES"/>
          </w:rPr>
          <w:t>https://www.pcsb.org/Clearwater-ms</w:t>
        </w:r>
      </w:hyperlink>
    </w:p>
    <w:p w14:paraId="18841BED" w14:textId="77777777" w:rsidR="0021099F" w:rsidRPr="00DD1B5C" w:rsidRDefault="0021099F" w:rsidP="0021099F">
      <w:pPr>
        <w:rPr>
          <w:color w:val="000000"/>
          <w:sz w:val="24"/>
          <w:szCs w:val="24"/>
          <w:lang w:val="es-ES"/>
        </w:rPr>
      </w:pPr>
    </w:p>
    <w:p w14:paraId="16D717F2" w14:textId="77777777" w:rsidR="0021099F" w:rsidRPr="00DD1B5C" w:rsidRDefault="0021099F" w:rsidP="0021099F">
      <w:pPr>
        <w:jc w:val="center"/>
        <w:rPr>
          <w:color w:val="000000"/>
          <w:sz w:val="24"/>
          <w:szCs w:val="24"/>
          <w:lang w:val="es-US"/>
        </w:rPr>
      </w:pPr>
      <w:r w:rsidRPr="00DD1B5C">
        <w:rPr>
          <w:b/>
          <w:bCs/>
          <w:color w:val="000000"/>
          <w:sz w:val="24"/>
          <w:szCs w:val="24"/>
          <w:lang w:val="es-ES"/>
        </w:rPr>
        <w:t>REGLAS DEL CÓDIGO DE VESTIMENTA</w:t>
      </w:r>
    </w:p>
    <w:p w14:paraId="54BE4F51" w14:textId="0014C47B" w:rsidR="0021099F" w:rsidRPr="00DD1B5C" w:rsidRDefault="001C641E" w:rsidP="0021099F">
      <w:pPr>
        <w:rPr>
          <w:rFonts w:ascii="Calibri" w:hAnsi="Calibri"/>
          <w:color w:val="000000"/>
          <w:sz w:val="24"/>
          <w:szCs w:val="24"/>
          <w:lang w:val="es-US"/>
        </w:rPr>
      </w:pPr>
      <w:r>
        <w:rPr>
          <w:color w:val="000000"/>
          <w:sz w:val="24"/>
          <w:szCs w:val="24"/>
          <w:lang w:val="es-ES"/>
        </w:rPr>
        <w:t>E</w:t>
      </w:r>
      <w:r w:rsidRPr="00DD1B5C">
        <w:rPr>
          <w:color w:val="000000"/>
          <w:sz w:val="24"/>
          <w:szCs w:val="24"/>
          <w:lang w:val="es-ES"/>
        </w:rPr>
        <w:t>l aseo personal es muy importan</w:t>
      </w:r>
      <w:r>
        <w:rPr>
          <w:color w:val="000000"/>
          <w:sz w:val="24"/>
          <w:szCs w:val="24"/>
          <w:lang w:val="es-ES"/>
        </w:rPr>
        <w:t>te y los</w:t>
      </w:r>
      <w:r w:rsidR="0021099F" w:rsidRPr="00DD1B5C">
        <w:rPr>
          <w:color w:val="000000"/>
          <w:sz w:val="24"/>
          <w:szCs w:val="24"/>
          <w:lang w:val="es-ES"/>
        </w:rPr>
        <w:t xml:space="preserve"> estudiantes deben venir a la escuela arreglados y limpios para no perturbar para el ambiente</w:t>
      </w:r>
      <w:r w:rsidR="00A679E5">
        <w:rPr>
          <w:color w:val="000000"/>
          <w:sz w:val="24"/>
          <w:szCs w:val="24"/>
          <w:lang w:val="es-ES"/>
        </w:rPr>
        <w:t xml:space="preserve"> de aula, </w:t>
      </w:r>
      <w:r w:rsidR="0021099F" w:rsidRPr="00DD1B5C">
        <w:rPr>
          <w:color w:val="000000"/>
          <w:sz w:val="24"/>
          <w:szCs w:val="24"/>
          <w:lang w:val="es-ES"/>
        </w:rPr>
        <w:t>el proceso educativo</w:t>
      </w:r>
      <w:r w:rsidR="00A679E5">
        <w:rPr>
          <w:color w:val="000000"/>
          <w:sz w:val="24"/>
          <w:szCs w:val="24"/>
          <w:lang w:val="es-ES"/>
        </w:rPr>
        <w:t>,</w:t>
      </w:r>
      <w:r w:rsidR="0021099F" w:rsidRPr="00DD1B5C">
        <w:rPr>
          <w:color w:val="000000"/>
          <w:sz w:val="24"/>
          <w:szCs w:val="24"/>
          <w:lang w:val="es-ES"/>
        </w:rPr>
        <w:t xml:space="preserve"> ni provocar distracciones. </w:t>
      </w:r>
      <w:r>
        <w:rPr>
          <w:b/>
          <w:bCs/>
          <w:color w:val="000000"/>
          <w:sz w:val="24"/>
          <w:szCs w:val="24"/>
          <w:lang w:val="es-ES"/>
        </w:rPr>
        <w:t xml:space="preserve">La </w:t>
      </w:r>
      <w:r w:rsidR="0021099F" w:rsidRPr="00DD1B5C">
        <w:rPr>
          <w:b/>
          <w:bCs/>
          <w:color w:val="000000"/>
          <w:sz w:val="24"/>
          <w:szCs w:val="24"/>
          <w:lang w:val="es-ES"/>
        </w:rPr>
        <w:t xml:space="preserve">ropa </w:t>
      </w:r>
      <w:r>
        <w:rPr>
          <w:b/>
          <w:bCs/>
          <w:color w:val="000000"/>
          <w:sz w:val="24"/>
          <w:szCs w:val="24"/>
          <w:lang w:val="es-ES"/>
        </w:rPr>
        <w:t>debe ser usada de la manera en la que fue diseñada;</w:t>
      </w:r>
      <w:r w:rsidR="0021099F" w:rsidRPr="00DD1B5C">
        <w:rPr>
          <w:b/>
          <w:bCs/>
          <w:color w:val="000000"/>
          <w:sz w:val="24"/>
          <w:szCs w:val="24"/>
          <w:lang w:val="es-ES"/>
        </w:rPr>
        <w:t xml:space="preserve"> pantalones y faldas deben llevarse a nivel de la cintura.</w:t>
      </w:r>
      <w:r w:rsidR="00261F20">
        <w:rPr>
          <w:color w:val="000000"/>
          <w:sz w:val="24"/>
          <w:szCs w:val="24"/>
          <w:lang w:val="es-ES"/>
        </w:rPr>
        <w:t> El código de vestimenta de la escuela</w:t>
      </w:r>
      <w:r w:rsidR="00ED07C8">
        <w:rPr>
          <w:color w:val="000000"/>
          <w:sz w:val="24"/>
          <w:szCs w:val="24"/>
          <w:lang w:val="es-ES"/>
        </w:rPr>
        <w:t xml:space="preserve"> Clearwater I</w:t>
      </w:r>
      <w:r w:rsidR="0021099F" w:rsidRPr="00DD1B5C">
        <w:rPr>
          <w:color w:val="000000"/>
          <w:sz w:val="24"/>
          <w:szCs w:val="24"/>
          <w:lang w:val="es-ES"/>
        </w:rPr>
        <w:t>ntermediate incluido en este manual.</w:t>
      </w:r>
    </w:p>
    <w:p w14:paraId="256C1BE0" w14:textId="32458C45" w:rsidR="0021099F" w:rsidRPr="001C641E" w:rsidRDefault="0021099F" w:rsidP="0021099F">
      <w:pPr>
        <w:rPr>
          <w:rFonts w:ascii="Calibri" w:hAnsi="Calibri"/>
          <w:color w:val="000000"/>
          <w:sz w:val="24"/>
          <w:szCs w:val="24"/>
          <w:lang w:val="es-US"/>
        </w:rPr>
      </w:pPr>
      <w:r w:rsidRPr="00DD1B5C">
        <w:rPr>
          <w:color w:val="000000"/>
          <w:sz w:val="24"/>
          <w:szCs w:val="24"/>
          <w:lang w:val="es-US"/>
        </w:rPr>
        <w:t> </w:t>
      </w:r>
    </w:p>
    <w:p w14:paraId="3F761F3D" w14:textId="77777777" w:rsidR="0021099F" w:rsidRPr="00937544" w:rsidRDefault="0021099F" w:rsidP="0021099F">
      <w:pPr>
        <w:spacing w:line="214" w:lineRule="atLeast"/>
        <w:jc w:val="center"/>
        <w:rPr>
          <w:color w:val="000000"/>
          <w:sz w:val="32"/>
          <w:szCs w:val="32"/>
          <w:lang w:val="es-US"/>
        </w:rPr>
      </w:pPr>
      <w:r w:rsidRPr="00937544">
        <w:rPr>
          <w:b/>
          <w:bCs/>
          <w:color w:val="000000"/>
          <w:sz w:val="32"/>
          <w:szCs w:val="32"/>
          <w:lang w:val="es-ES"/>
        </w:rPr>
        <w:t>Intermedio de Clearwater</w:t>
      </w:r>
    </w:p>
    <w:p w14:paraId="31995036" w14:textId="26308AAD" w:rsidR="0021099F" w:rsidRPr="00DD1B5C" w:rsidRDefault="0021099F" w:rsidP="0021099F">
      <w:pPr>
        <w:spacing w:line="214" w:lineRule="atLeast"/>
        <w:jc w:val="center"/>
        <w:rPr>
          <w:b/>
          <w:bCs/>
          <w:color w:val="000000"/>
          <w:sz w:val="24"/>
          <w:szCs w:val="24"/>
          <w:lang w:val="es-ES"/>
        </w:rPr>
      </w:pPr>
      <w:r w:rsidRPr="00DD1B5C">
        <w:rPr>
          <w:b/>
          <w:bCs/>
          <w:color w:val="000000"/>
          <w:sz w:val="24"/>
          <w:szCs w:val="24"/>
          <w:lang w:val="es-ES"/>
        </w:rPr>
        <w:t xml:space="preserve">Código de vestimenta </w:t>
      </w:r>
    </w:p>
    <w:p w14:paraId="61A6F46B" w14:textId="6986016D" w:rsidR="0021099F" w:rsidRDefault="0021099F" w:rsidP="0021099F">
      <w:pPr>
        <w:spacing w:line="214" w:lineRule="atLeast"/>
        <w:rPr>
          <w:b/>
          <w:bCs/>
          <w:color w:val="000000"/>
          <w:sz w:val="24"/>
          <w:szCs w:val="24"/>
          <w:lang w:val="es-ES"/>
        </w:rPr>
      </w:pPr>
      <w:r w:rsidRPr="00DD1B5C">
        <w:rPr>
          <w:b/>
          <w:color w:val="000000"/>
          <w:sz w:val="24"/>
          <w:szCs w:val="24"/>
          <w:lang w:val="es-US"/>
        </w:rPr>
        <w:t>Objetivo</w:t>
      </w:r>
      <w:r w:rsidR="00ED07C8">
        <w:rPr>
          <w:b/>
          <w:bCs/>
          <w:color w:val="000000"/>
          <w:sz w:val="24"/>
          <w:szCs w:val="24"/>
          <w:lang w:val="es-ES"/>
        </w:rPr>
        <w:t>:  crear el ambiente</w:t>
      </w:r>
      <w:r w:rsidR="001C641E">
        <w:rPr>
          <w:b/>
          <w:bCs/>
          <w:color w:val="000000"/>
          <w:sz w:val="24"/>
          <w:szCs w:val="24"/>
          <w:lang w:val="es-ES"/>
        </w:rPr>
        <w:t xml:space="preserve"> propicio</w:t>
      </w:r>
      <w:r w:rsidRPr="00DD1B5C">
        <w:rPr>
          <w:b/>
          <w:bCs/>
          <w:color w:val="000000"/>
          <w:sz w:val="24"/>
          <w:szCs w:val="24"/>
          <w:lang w:val="es-ES"/>
        </w:rPr>
        <w:t xml:space="preserve"> dond</w:t>
      </w:r>
      <w:r w:rsidR="001C641E">
        <w:rPr>
          <w:b/>
          <w:bCs/>
          <w:color w:val="000000"/>
          <w:sz w:val="24"/>
          <w:szCs w:val="24"/>
          <w:lang w:val="es-ES"/>
        </w:rPr>
        <w:t>e</w:t>
      </w:r>
      <w:r w:rsidR="00ED07C8">
        <w:rPr>
          <w:b/>
          <w:bCs/>
          <w:color w:val="000000"/>
          <w:sz w:val="24"/>
          <w:szCs w:val="24"/>
          <w:lang w:val="es-ES"/>
        </w:rPr>
        <w:t xml:space="preserve"> el aprendizaje estudiantil  es </w:t>
      </w:r>
      <w:r w:rsidRPr="00DD1B5C">
        <w:rPr>
          <w:b/>
          <w:bCs/>
          <w:color w:val="000000"/>
          <w:sz w:val="24"/>
          <w:szCs w:val="24"/>
          <w:lang w:val="es-ES"/>
        </w:rPr>
        <w:t>el enfoque primario.</w:t>
      </w:r>
    </w:p>
    <w:p w14:paraId="1199D498" w14:textId="77777777" w:rsidR="001C641E" w:rsidRPr="00DD1B5C" w:rsidRDefault="001C641E" w:rsidP="0021099F">
      <w:pPr>
        <w:spacing w:line="214" w:lineRule="atLeast"/>
        <w:rPr>
          <w:color w:val="000000"/>
          <w:sz w:val="24"/>
          <w:szCs w:val="24"/>
          <w:lang w:val="es-US"/>
        </w:rPr>
      </w:pPr>
    </w:p>
    <w:p w14:paraId="5CFB8DAD" w14:textId="4EC87231" w:rsidR="0021099F" w:rsidRPr="00DD1B5C" w:rsidRDefault="001C641E" w:rsidP="0021099F">
      <w:pPr>
        <w:spacing w:line="214" w:lineRule="atLeast"/>
        <w:jc w:val="center"/>
        <w:rPr>
          <w:color w:val="000000"/>
          <w:sz w:val="24"/>
          <w:szCs w:val="24"/>
        </w:rPr>
      </w:pPr>
      <w:r>
        <w:rPr>
          <w:b/>
          <w:bCs/>
          <w:color w:val="000000"/>
          <w:sz w:val="24"/>
          <w:szCs w:val="24"/>
          <w:lang w:val="es-ES"/>
        </w:rPr>
        <w:t xml:space="preserve">EL CODIGO DE VESTIMENTA </w:t>
      </w:r>
      <w:r w:rsidR="00261F20">
        <w:rPr>
          <w:b/>
          <w:bCs/>
          <w:color w:val="000000"/>
          <w:sz w:val="24"/>
          <w:szCs w:val="24"/>
          <w:lang w:val="es-ES"/>
        </w:rPr>
        <w:t>NO ES NEGOSIABLE</w:t>
      </w:r>
    </w:p>
    <w:p w14:paraId="7CB83161" w14:textId="77777777" w:rsidR="00937544" w:rsidRPr="00937544" w:rsidRDefault="0021099F" w:rsidP="00937544">
      <w:pPr>
        <w:pStyle w:val="ListParagraph"/>
        <w:numPr>
          <w:ilvl w:val="0"/>
          <w:numId w:val="13"/>
        </w:numPr>
        <w:rPr>
          <w:bCs/>
          <w:color w:val="000000"/>
          <w:sz w:val="24"/>
          <w:szCs w:val="24"/>
          <w:lang w:val="es-US"/>
        </w:rPr>
      </w:pPr>
      <w:r w:rsidRPr="00937544">
        <w:rPr>
          <w:bCs/>
          <w:color w:val="000000"/>
          <w:sz w:val="24"/>
          <w:szCs w:val="24"/>
          <w:lang w:val="es-ES"/>
        </w:rPr>
        <w:t>El tamaño de las camisas y los pantalones debe ser proporcion</w:t>
      </w:r>
      <w:r w:rsidR="001C641E" w:rsidRPr="00937544">
        <w:rPr>
          <w:bCs/>
          <w:color w:val="000000"/>
          <w:sz w:val="24"/>
          <w:szCs w:val="24"/>
          <w:lang w:val="es-ES"/>
        </w:rPr>
        <w:t>ado al cuerpo de los</w:t>
      </w:r>
      <w:r w:rsidRPr="00937544">
        <w:rPr>
          <w:bCs/>
          <w:color w:val="000000"/>
          <w:sz w:val="24"/>
          <w:szCs w:val="24"/>
          <w:lang w:val="es-ES"/>
        </w:rPr>
        <w:t xml:space="preserve"> estudiante</w:t>
      </w:r>
      <w:r w:rsidR="001C641E" w:rsidRPr="00937544">
        <w:rPr>
          <w:bCs/>
          <w:color w:val="000000"/>
          <w:sz w:val="24"/>
          <w:szCs w:val="24"/>
          <w:lang w:val="es-ES"/>
        </w:rPr>
        <w:t>s</w:t>
      </w:r>
      <w:r w:rsidRPr="00937544">
        <w:rPr>
          <w:bCs/>
          <w:color w:val="000000"/>
          <w:sz w:val="24"/>
          <w:szCs w:val="24"/>
          <w:lang w:val="es-ES"/>
        </w:rPr>
        <w:t>. (ni muy grandes, ni muy   pequeñ</w:t>
      </w:r>
      <w:r w:rsidR="00261F20" w:rsidRPr="00937544">
        <w:rPr>
          <w:bCs/>
          <w:color w:val="000000"/>
          <w:sz w:val="24"/>
          <w:szCs w:val="24"/>
          <w:lang w:val="es-ES"/>
        </w:rPr>
        <w:t>os</w:t>
      </w:r>
      <w:r w:rsidRPr="00937544">
        <w:rPr>
          <w:bCs/>
          <w:color w:val="000000"/>
          <w:sz w:val="24"/>
          <w:szCs w:val="24"/>
          <w:lang w:val="es-ES"/>
        </w:rPr>
        <w:t xml:space="preserve">) </w:t>
      </w:r>
    </w:p>
    <w:p w14:paraId="28D62817" w14:textId="77777777" w:rsidR="00937544" w:rsidRPr="00937544" w:rsidRDefault="00ED07C8" w:rsidP="00937544">
      <w:pPr>
        <w:pStyle w:val="ListParagraph"/>
        <w:numPr>
          <w:ilvl w:val="0"/>
          <w:numId w:val="13"/>
        </w:numPr>
        <w:rPr>
          <w:bCs/>
          <w:color w:val="000000"/>
          <w:sz w:val="24"/>
          <w:szCs w:val="24"/>
          <w:lang w:val="es-US"/>
        </w:rPr>
      </w:pPr>
      <w:r w:rsidRPr="00937544">
        <w:rPr>
          <w:bCs/>
          <w:color w:val="000000"/>
          <w:sz w:val="24"/>
          <w:szCs w:val="24"/>
          <w:lang w:val="es-ES"/>
        </w:rPr>
        <w:t>Las camisas deben ir</w:t>
      </w:r>
      <w:r w:rsidR="0021099F" w:rsidRPr="00937544">
        <w:rPr>
          <w:bCs/>
          <w:color w:val="000000"/>
          <w:sz w:val="24"/>
          <w:szCs w:val="24"/>
          <w:lang w:val="es-ES"/>
        </w:rPr>
        <w:t xml:space="preserve"> por dentro del pantalón o falda</w:t>
      </w:r>
      <w:r w:rsidRPr="00937544">
        <w:rPr>
          <w:bCs/>
          <w:color w:val="000000"/>
          <w:sz w:val="24"/>
          <w:szCs w:val="24"/>
          <w:lang w:val="es-ES"/>
        </w:rPr>
        <w:t>.</w:t>
      </w:r>
    </w:p>
    <w:p w14:paraId="79140448" w14:textId="77777777" w:rsidR="00937544" w:rsidRPr="00937544" w:rsidRDefault="00261F20" w:rsidP="00937544">
      <w:pPr>
        <w:pStyle w:val="ListParagraph"/>
        <w:numPr>
          <w:ilvl w:val="0"/>
          <w:numId w:val="13"/>
        </w:numPr>
        <w:rPr>
          <w:bCs/>
          <w:color w:val="000000"/>
          <w:sz w:val="24"/>
          <w:szCs w:val="24"/>
          <w:lang w:val="es-US"/>
        </w:rPr>
      </w:pPr>
      <w:r w:rsidRPr="00937544">
        <w:rPr>
          <w:bCs/>
          <w:color w:val="000000"/>
          <w:sz w:val="24"/>
          <w:szCs w:val="24"/>
          <w:lang w:val="es-ES"/>
        </w:rPr>
        <w:lastRenderedPageBreak/>
        <w:t>Los p</w:t>
      </w:r>
      <w:r w:rsidR="0021099F" w:rsidRPr="00937544">
        <w:rPr>
          <w:bCs/>
          <w:color w:val="000000"/>
          <w:sz w:val="24"/>
          <w:szCs w:val="24"/>
          <w:lang w:val="es-ES"/>
        </w:rPr>
        <w:t>antalones, largos o cortos</w:t>
      </w:r>
      <w:r w:rsidRPr="00937544">
        <w:rPr>
          <w:bCs/>
          <w:color w:val="000000"/>
          <w:sz w:val="24"/>
          <w:szCs w:val="24"/>
          <w:lang w:val="es-ES"/>
        </w:rPr>
        <w:t>,</w:t>
      </w:r>
      <w:r w:rsidR="0021099F" w:rsidRPr="00937544">
        <w:rPr>
          <w:bCs/>
          <w:color w:val="000000"/>
          <w:sz w:val="24"/>
          <w:szCs w:val="24"/>
          <w:lang w:val="es-ES"/>
        </w:rPr>
        <w:t xml:space="preserve"> con hebillas de correa deben ser lleva</w:t>
      </w:r>
      <w:r w:rsidR="001C641E" w:rsidRPr="00937544">
        <w:rPr>
          <w:bCs/>
          <w:color w:val="000000"/>
          <w:sz w:val="24"/>
          <w:szCs w:val="24"/>
          <w:lang w:val="es-ES"/>
        </w:rPr>
        <w:t xml:space="preserve">dos con una correa para que no </w:t>
      </w:r>
      <w:r w:rsidR="0021099F" w:rsidRPr="00937544">
        <w:rPr>
          <w:bCs/>
          <w:color w:val="000000"/>
          <w:sz w:val="24"/>
          <w:szCs w:val="24"/>
          <w:lang w:val="es-ES"/>
        </w:rPr>
        <w:t>caigan por debajo de la cintura.</w:t>
      </w:r>
    </w:p>
    <w:p w14:paraId="498255E7" w14:textId="77777777" w:rsidR="00937544" w:rsidRPr="00937544" w:rsidRDefault="0021099F" w:rsidP="00937544">
      <w:pPr>
        <w:pStyle w:val="ListParagraph"/>
        <w:numPr>
          <w:ilvl w:val="0"/>
          <w:numId w:val="13"/>
        </w:numPr>
        <w:rPr>
          <w:bCs/>
          <w:color w:val="000000"/>
          <w:sz w:val="24"/>
          <w:szCs w:val="24"/>
          <w:lang w:val="es-US"/>
        </w:rPr>
      </w:pPr>
      <w:r w:rsidRPr="00937544">
        <w:rPr>
          <w:bCs/>
          <w:color w:val="000000"/>
          <w:sz w:val="24"/>
          <w:szCs w:val="24"/>
          <w:lang w:val="es-ES"/>
        </w:rPr>
        <w:t>El dobladillo de</w:t>
      </w:r>
      <w:r w:rsidR="001C641E" w:rsidRPr="00937544">
        <w:rPr>
          <w:bCs/>
          <w:color w:val="000000"/>
          <w:sz w:val="24"/>
          <w:szCs w:val="24"/>
          <w:lang w:val="es-ES"/>
        </w:rPr>
        <w:t xml:space="preserve"> las faldas o vestidos de las niñas debe ir no más alto</w:t>
      </w:r>
      <w:r w:rsidR="00261F20" w:rsidRPr="00937544">
        <w:rPr>
          <w:bCs/>
          <w:color w:val="000000"/>
          <w:sz w:val="24"/>
          <w:szCs w:val="24"/>
          <w:lang w:val="es-ES"/>
        </w:rPr>
        <w:t xml:space="preserve"> </w:t>
      </w:r>
      <w:r w:rsidRPr="00937544">
        <w:rPr>
          <w:bCs/>
          <w:color w:val="000000"/>
          <w:sz w:val="24"/>
          <w:szCs w:val="24"/>
          <w:lang w:val="es-ES"/>
        </w:rPr>
        <w:t>de la mitad del muslo.</w:t>
      </w:r>
    </w:p>
    <w:p w14:paraId="70849A02" w14:textId="77777777" w:rsidR="00937544" w:rsidRPr="00937544" w:rsidRDefault="0021099F" w:rsidP="00937544">
      <w:pPr>
        <w:pStyle w:val="ListParagraph"/>
        <w:numPr>
          <w:ilvl w:val="0"/>
          <w:numId w:val="13"/>
        </w:numPr>
        <w:rPr>
          <w:bCs/>
          <w:color w:val="000000"/>
          <w:sz w:val="24"/>
          <w:szCs w:val="24"/>
          <w:lang w:val="es-US"/>
        </w:rPr>
      </w:pPr>
      <w:r w:rsidRPr="00937544">
        <w:rPr>
          <w:bCs/>
          <w:color w:val="000000"/>
          <w:sz w:val="24"/>
          <w:szCs w:val="24"/>
          <w:lang w:val="es-ES"/>
        </w:rPr>
        <w:t>No se permite ningún tipo de sombrero o cualquier prenda</w:t>
      </w:r>
      <w:r w:rsidR="00261F20" w:rsidRPr="00937544">
        <w:rPr>
          <w:bCs/>
          <w:color w:val="000000"/>
          <w:sz w:val="24"/>
          <w:szCs w:val="24"/>
          <w:lang w:val="es-ES"/>
        </w:rPr>
        <w:t xml:space="preserve"> de vestir</w:t>
      </w:r>
      <w:r w:rsidRPr="00937544">
        <w:rPr>
          <w:bCs/>
          <w:color w:val="000000"/>
          <w:sz w:val="24"/>
          <w:szCs w:val="24"/>
          <w:lang w:val="es-ES"/>
        </w:rPr>
        <w:t xml:space="preserve"> que cubra la cabeza.</w:t>
      </w:r>
      <w:r w:rsidR="006A24C4" w:rsidRPr="00937544">
        <w:rPr>
          <w:bCs/>
          <w:color w:val="000000"/>
          <w:sz w:val="24"/>
          <w:szCs w:val="24"/>
          <w:lang w:val="es-ES"/>
        </w:rPr>
        <w:t xml:space="preserve">  </w:t>
      </w:r>
      <w:r w:rsidR="006A24C4" w:rsidRPr="00937544">
        <w:rPr>
          <w:b/>
          <w:bCs/>
          <w:color w:val="000000"/>
          <w:sz w:val="24"/>
          <w:szCs w:val="24"/>
          <w:lang w:val="es-ES"/>
        </w:rPr>
        <w:t>¡NO sudaderas están permitidos!</w:t>
      </w:r>
    </w:p>
    <w:p w14:paraId="58EEDE62" w14:textId="02D640E7" w:rsidR="0021099F" w:rsidRPr="00937544" w:rsidRDefault="0021099F" w:rsidP="00937544">
      <w:pPr>
        <w:pStyle w:val="ListParagraph"/>
        <w:numPr>
          <w:ilvl w:val="0"/>
          <w:numId w:val="13"/>
        </w:numPr>
        <w:rPr>
          <w:bCs/>
          <w:color w:val="000000"/>
          <w:sz w:val="24"/>
          <w:szCs w:val="24"/>
          <w:lang w:val="es-US"/>
        </w:rPr>
      </w:pPr>
      <w:r w:rsidRPr="00937544">
        <w:rPr>
          <w:bCs/>
          <w:color w:val="000000"/>
          <w:sz w:val="24"/>
          <w:szCs w:val="24"/>
          <w:lang w:val="es-ES"/>
        </w:rPr>
        <w:t>La ropa puede ser comprada en cualquier distribuidor o vendedor</w:t>
      </w:r>
      <w:r w:rsidR="000D63A2" w:rsidRPr="00937544">
        <w:rPr>
          <w:bCs/>
          <w:color w:val="000000"/>
          <w:sz w:val="24"/>
          <w:szCs w:val="24"/>
          <w:lang w:val="es-ES"/>
        </w:rPr>
        <w:t>.</w:t>
      </w:r>
    </w:p>
    <w:p w14:paraId="5ED6362F" w14:textId="77777777" w:rsidR="0021099F" w:rsidRPr="00DD1B5C" w:rsidRDefault="0021099F" w:rsidP="0021099F">
      <w:pPr>
        <w:spacing w:line="300" w:lineRule="atLeast"/>
        <w:ind w:left="720"/>
        <w:rPr>
          <w:bCs/>
          <w:color w:val="000000"/>
          <w:sz w:val="24"/>
          <w:szCs w:val="24"/>
          <w:lang w:val="es-US"/>
        </w:rPr>
      </w:pPr>
      <w:r w:rsidRPr="00DD1B5C">
        <w:rPr>
          <w:bCs/>
          <w:color w:val="000000"/>
          <w:sz w:val="24"/>
          <w:szCs w:val="24"/>
          <w:lang w:val="es-US"/>
        </w:rPr>
        <w:t> </w:t>
      </w:r>
    </w:p>
    <w:p w14:paraId="5AE98815" w14:textId="77777777" w:rsidR="0021099F" w:rsidRPr="00DD1B5C" w:rsidRDefault="0021099F" w:rsidP="0021099F">
      <w:pPr>
        <w:spacing w:line="214" w:lineRule="atLeast"/>
        <w:jc w:val="center"/>
        <w:rPr>
          <w:color w:val="000000"/>
          <w:sz w:val="24"/>
          <w:szCs w:val="24"/>
        </w:rPr>
      </w:pPr>
      <w:r w:rsidRPr="00DD1B5C">
        <w:rPr>
          <w:b/>
          <w:bCs/>
          <w:color w:val="000000"/>
          <w:sz w:val="24"/>
          <w:szCs w:val="24"/>
          <w:lang w:val="es-ES"/>
        </w:rPr>
        <w:t>Es Aceptable</w:t>
      </w:r>
    </w:p>
    <w:p w14:paraId="4C1673C1"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u w:val="single"/>
          <w:lang w:val="es-ES"/>
        </w:rPr>
        <w:t>Camisas</w:t>
      </w:r>
    </w:p>
    <w:p w14:paraId="1463A30F" w14:textId="6EDAFF6E" w:rsidR="0021099F" w:rsidRPr="006A24C4" w:rsidRDefault="0021099F" w:rsidP="00937544">
      <w:pPr>
        <w:pStyle w:val="ListParagraph"/>
        <w:numPr>
          <w:ilvl w:val="0"/>
          <w:numId w:val="10"/>
        </w:numPr>
        <w:contextualSpacing/>
        <w:rPr>
          <w:color w:val="000000"/>
          <w:sz w:val="24"/>
          <w:szCs w:val="24"/>
          <w:lang w:val="es-US"/>
        </w:rPr>
      </w:pPr>
      <w:r w:rsidRPr="006A24C4">
        <w:rPr>
          <w:color w:val="000000"/>
          <w:sz w:val="24"/>
          <w:szCs w:val="24"/>
          <w:lang w:val="es-US"/>
        </w:rPr>
        <w:t>Franela con cuello</w:t>
      </w:r>
      <w:r w:rsidR="00261F20" w:rsidRPr="006A24C4">
        <w:rPr>
          <w:color w:val="000000"/>
          <w:sz w:val="24"/>
          <w:szCs w:val="24"/>
          <w:lang w:val="es-US"/>
        </w:rPr>
        <w:t>,</w:t>
      </w:r>
      <w:r w:rsidR="007A46EC" w:rsidRPr="006A24C4">
        <w:rPr>
          <w:color w:val="000000"/>
          <w:sz w:val="24"/>
          <w:szCs w:val="24"/>
          <w:lang w:val="es-US"/>
        </w:rPr>
        <w:t xml:space="preserve"> </w:t>
      </w:r>
      <w:r w:rsidRPr="006A24C4">
        <w:rPr>
          <w:color w:val="000000"/>
          <w:sz w:val="24"/>
          <w:szCs w:val="24"/>
          <w:lang w:val="es-US"/>
        </w:rPr>
        <w:t>b</w:t>
      </w:r>
      <w:r w:rsidR="007A46EC" w:rsidRPr="006A24C4">
        <w:rPr>
          <w:color w:val="000000"/>
          <w:sz w:val="24"/>
          <w:szCs w:val="24"/>
          <w:lang w:val="es-ES"/>
        </w:rPr>
        <w:t xml:space="preserve">lanca, </w:t>
      </w:r>
      <w:r w:rsidR="00937544" w:rsidRPr="00937544">
        <w:rPr>
          <w:color w:val="000000"/>
          <w:sz w:val="24"/>
          <w:szCs w:val="24"/>
          <w:lang w:val="es-ES"/>
        </w:rPr>
        <w:t>negro</w:t>
      </w:r>
      <w:r w:rsidR="00937544">
        <w:rPr>
          <w:color w:val="000000"/>
          <w:sz w:val="24"/>
          <w:szCs w:val="24"/>
          <w:lang w:val="es-ES"/>
        </w:rPr>
        <w:t xml:space="preserve">, </w:t>
      </w:r>
      <w:r w:rsidR="007A46EC" w:rsidRPr="006A24C4">
        <w:rPr>
          <w:color w:val="000000"/>
          <w:sz w:val="24"/>
          <w:szCs w:val="24"/>
          <w:lang w:val="es-ES"/>
        </w:rPr>
        <w:t>roja,</w:t>
      </w:r>
      <w:r w:rsidR="00ED07C8" w:rsidRPr="006A24C4">
        <w:rPr>
          <w:color w:val="000000"/>
          <w:sz w:val="24"/>
          <w:szCs w:val="24"/>
          <w:lang w:val="es-ES"/>
        </w:rPr>
        <w:t xml:space="preserve"> </w:t>
      </w:r>
      <w:r w:rsidR="00261F20" w:rsidRPr="006A24C4">
        <w:rPr>
          <w:color w:val="000000"/>
          <w:sz w:val="24"/>
          <w:szCs w:val="24"/>
          <w:lang w:val="es-ES"/>
        </w:rPr>
        <w:t>azul marina</w:t>
      </w:r>
      <w:r w:rsidR="00ED07C8" w:rsidRPr="006A24C4">
        <w:rPr>
          <w:color w:val="000000"/>
          <w:sz w:val="24"/>
          <w:szCs w:val="24"/>
          <w:lang w:val="es-ES"/>
        </w:rPr>
        <w:t>, o gris</w:t>
      </w:r>
      <w:r w:rsidR="00261F20" w:rsidRPr="006A24C4">
        <w:rPr>
          <w:color w:val="000000"/>
          <w:sz w:val="24"/>
          <w:szCs w:val="24"/>
          <w:lang w:val="es-ES"/>
        </w:rPr>
        <w:t>. P</w:t>
      </w:r>
      <w:r w:rsidRPr="006A24C4">
        <w:rPr>
          <w:color w:val="000000"/>
          <w:sz w:val="24"/>
          <w:szCs w:val="24"/>
          <w:lang w:val="es-ES"/>
        </w:rPr>
        <w:t>or ejemplo</w:t>
      </w:r>
      <w:r w:rsidR="00ED07C8" w:rsidRPr="006A24C4">
        <w:rPr>
          <w:color w:val="000000"/>
          <w:sz w:val="24"/>
          <w:szCs w:val="24"/>
          <w:lang w:val="es-ES"/>
        </w:rPr>
        <w:t>,</w:t>
      </w:r>
      <w:r w:rsidRPr="006A24C4">
        <w:rPr>
          <w:color w:val="000000"/>
          <w:sz w:val="24"/>
          <w:szCs w:val="24"/>
          <w:lang w:val="es-ES"/>
        </w:rPr>
        <w:t xml:space="preserve"> una camisa tipo polo, oxford, o camisa de vestir</w:t>
      </w:r>
      <w:r w:rsidR="000D63A2" w:rsidRPr="006A24C4">
        <w:rPr>
          <w:color w:val="000000"/>
          <w:sz w:val="24"/>
          <w:szCs w:val="24"/>
          <w:lang w:val="es-ES"/>
        </w:rPr>
        <w:t>.</w:t>
      </w:r>
    </w:p>
    <w:p w14:paraId="6562D040" w14:textId="77777777" w:rsidR="0092145B" w:rsidRDefault="0021099F" w:rsidP="0092145B">
      <w:pPr>
        <w:ind w:left="720" w:hanging="360"/>
        <w:contextualSpacing/>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Los alumnos podrán llevar la franela de la escuela los días viernes o días especiales</w:t>
      </w:r>
      <w:r w:rsidR="000D63A2">
        <w:rPr>
          <w:color w:val="000000"/>
          <w:sz w:val="24"/>
          <w:szCs w:val="24"/>
          <w:lang w:val="es-ES"/>
        </w:rPr>
        <w:t>.</w:t>
      </w:r>
    </w:p>
    <w:p w14:paraId="583E6232" w14:textId="3E8091B6" w:rsidR="0021099F" w:rsidRPr="0092145B" w:rsidRDefault="0021099F" w:rsidP="0082361F">
      <w:pPr>
        <w:pStyle w:val="ListParagraph"/>
        <w:numPr>
          <w:ilvl w:val="0"/>
          <w:numId w:val="10"/>
        </w:numPr>
        <w:contextualSpacing/>
        <w:rPr>
          <w:color w:val="000000"/>
          <w:sz w:val="24"/>
          <w:szCs w:val="24"/>
          <w:lang w:val="es-US"/>
        </w:rPr>
      </w:pPr>
      <w:r w:rsidRPr="0092145B">
        <w:rPr>
          <w:color w:val="000000"/>
          <w:sz w:val="24"/>
          <w:szCs w:val="24"/>
          <w:lang w:val="es-ES"/>
        </w:rPr>
        <w:t xml:space="preserve">Las camisas deben ser </w:t>
      </w:r>
      <w:r w:rsidR="00261F20" w:rsidRPr="0092145B">
        <w:rPr>
          <w:color w:val="000000"/>
          <w:sz w:val="24"/>
          <w:szCs w:val="24"/>
          <w:lang w:val="es-ES"/>
        </w:rPr>
        <w:t>más</w:t>
      </w:r>
      <w:r w:rsidRPr="0092145B">
        <w:rPr>
          <w:color w:val="000000"/>
          <w:sz w:val="24"/>
          <w:szCs w:val="24"/>
          <w:lang w:val="es-ES"/>
        </w:rPr>
        <w:t xml:space="preserve"> largas de la cintura y cubrir la parte superior de los</w:t>
      </w:r>
      <w:r w:rsidR="00261F20" w:rsidRPr="0092145B">
        <w:rPr>
          <w:color w:val="000000"/>
          <w:sz w:val="24"/>
          <w:szCs w:val="24"/>
          <w:lang w:val="es-ES"/>
        </w:rPr>
        <w:t xml:space="preserve"> pantalones o faldas. No se permi</w:t>
      </w:r>
      <w:r w:rsidRPr="0092145B">
        <w:rPr>
          <w:color w:val="000000"/>
          <w:sz w:val="24"/>
          <w:szCs w:val="24"/>
          <w:lang w:val="es-ES"/>
        </w:rPr>
        <w:t>ten franelas cortas</w:t>
      </w:r>
      <w:r w:rsidR="000D63A2" w:rsidRPr="0092145B">
        <w:rPr>
          <w:color w:val="000000"/>
          <w:sz w:val="24"/>
          <w:szCs w:val="24"/>
          <w:lang w:val="es-ES"/>
        </w:rPr>
        <w:t>.</w:t>
      </w:r>
    </w:p>
    <w:p w14:paraId="6C4A082E" w14:textId="77777777" w:rsidR="0021099F" w:rsidRPr="00DD1B5C" w:rsidRDefault="0021099F" w:rsidP="0021099F">
      <w:pPr>
        <w:spacing w:line="300" w:lineRule="atLeast"/>
        <w:ind w:left="720"/>
        <w:contextualSpacing/>
        <w:jc w:val="center"/>
        <w:rPr>
          <w:b/>
          <w:bCs/>
          <w:color w:val="000000"/>
          <w:sz w:val="24"/>
          <w:szCs w:val="24"/>
          <w:lang w:val="es-US"/>
        </w:rPr>
      </w:pPr>
      <w:r w:rsidRPr="00DD1B5C">
        <w:rPr>
          <w:b/>
          <w:bCs/>
          <w:color w:val="000000"/>
          <w:sz w:val="24"/>
          <w:szCs w:val="24"/>
          <w:lang w:val="es-US"/>
        </w:rPr>
        <w:t> </w:t>
      </w:r>
    </w:p>
    <w:p w14:paraId="6F28BBC1"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u w:val="single"/>
          <w:lang w:val="es-ES"/>
        </w:rPr>
        <w:t>Pantalones o faldas</w:t>
      </w:r>
    </w:p>
    <w:p w14:paraId="08B7BC73" w14:textId="31B631A6" w:rsidR="0021099F" w:rsidRPr="006A24C4" w:rsidRDefault="0021099F" w:rsidP="0082361F">
      <w:pPr>
        <w:pStyle w:val="ListParagraph"/>
        <w:numPr>
          <w:ilvl w:val="0"/>
          <w:numId w:val="9"/>
        </w:numPr>
        <w:contextualSpacing/>
        <w:rPr>
          <w:b/>
          <w:color w:val="000000"/>
          <w:sz w:val="24"/>
          <w:szCs w:val="24"/>
          <w:lang w:val="es-US"/>
        </w:rPr>
      </w:pPr>
      <w:r w:rsidRPr="006A24C4">
        <w:rPr>
          <w:color w:val="000000"/>
          <w:sz w:val="24"/>
          <w:szCs w:val="24"/>
          <w:lang w:val="es-ES"/>
        </w:rPr>
        <w:t>Se puede</w:t>
      </w:r>
      <w:r w:rsidR="000D63A2" w:rsidRPr="006A24C4">
        <w:rPr>
          <w:color w:val="000000"/>
          <w:sz w:val="24"/>
          <w:szCs w:val="24"/>
          <w:lang w:val="es-ES"/>
        </w:rPr>
        <w:t>n</w:t>
      </w:r>
      <w:r w:rsidRPr="006A24C4">
        <w:rPr>
          <w:color w:val="000000"/>
          <w:sz w:val="24"/>
          <w:szCs w:val="24"/>
          <w:lang w:val="es-ES"/>
        </w:rPr>
        <w:t xml:space="preserve"> usar pantalones largos o cortos, falda, falda pantalón, o jumper de color caqui o azul marino.</w:t>
      </w:r>
      <w:r w:rsidR="006A24C4" w:rsidRPr="006A24C4">
        <w:rPr>
          <w:color w:val="000000"/>
          <w:sz w:val="24"/>
          <w:szCs w:val="24"/>
          <w:lang w:val="es-ES"/>
        </w:rPr>
        <w:t xml:space="preserve">  </w:t>
      </w:r>
      <w:r w:rsidR="006A24C4" w:rsidRPr="006A24C4">
        <w:rPr>
          <w:b/>
          <w:color w:val="000000"/>
          <w:sz w:val="24"/>
          <w:szCs w:val="24"/>
          <w:lang w:val="es-ES"/>
        </w:rPr>
        <w:t>¡NO Jeans están permitidos!</w:t>
      </w:r>
    </w:p>
    <w:p w14:paraId="0BC53975" w14:textId="5F49C039" w:rsidR="0021099F" w:rsidRPr="00DD1B5C" w:rsidRDefault="0021099F" w:rsidP="0082361F">
      <w:pPr>
        <w:numPr>
          <w:ilvl w:val="0"/>
          <w:numId w:val="2"/>
        </w:numPr>
        <w:spacing w:before="100" w:beforeAutospacing="1" w:after="160" w:line="257" w:lineRule="atLeast"/>
        <w:contextualSpacing/>
        <w:rPr>
          <w:color w:val="000000"/>
          <w:sz w:val="24"/>
          <w:szCs w:val="24"/>
          <w:lang w:val="es-US"/>
        </w:rPr>
      </w:pPr>
      <w:r w:rsidRPr="00DD1B5C">
        <w:rPr>
          <w:color w:val="000000"/>
          <w:sz w:val="24"/>
          <w:szCs w:val="24"/>
          <w:lang w:val="es-ES"/>
        </w:rPr>
        <w:t>Cualquiera de estas p</w:t>
      </w:r>
      <w:r w:rsidR="007A46EC">
        <w:rPr>
          <w:color w:val="000000"/>
          <w:sz w:val="24"/>
          <w:szCs w:val="24"/>
          <w:lang w:val="es-ES"/>
        </w:rPr>
        <w:t>r</w:t>
      </w:r>
      <w:r w:rsidRPr="00DD1B5C">
        <w:rPr>
          <w:color w:val="000000"/>
          <w:sz w:val="24"/>
          <w:szCs w:val="24"/>
          <w:lang w:val="es-ES"/>
        </w:rPr>
        <w:t>endas de vestir debe</w:t>
      </w:r>
      <w:r w:rsidR="007A46EC">
        <w:rPr>
          <w:color w:val="000000"/>
          <w:sz w:val="24"/>
          <w:szCs w:val="24"/>
          <w:lang w:val="es-ES"/>
        </w:rPr>
        <w:t>n</w:t>
      </w:r>
      <w:r w:rsidRPr="00DD1B5C">
        <w:rPr>
          <w:color w:val="000000"/>
          <w:sz w:val="24"/>
          <w:szCs w:val="24"/>
          <w:lang w:val="es-ES"/>
        </w:rPr>
        <w:t xml:space="preserve"> ir a la altu</w:t>
      </w:r>
      <w:r w:rsidR="00261F20">
        <w:rPr>
          <w:color w:val="000000"/>
          <w:sz w:val="24"/>
          <w:szCs w:val="24"/>
          <w:lang w:val="es-ES"/>
        </w:rPr>
        <w:t xml:space="preserve">ra de la cintura y </w:t>
      </w:r>
      <w:r w:rsidRPr="00DD1B5C">
        <w:rPr>
          <w:color w:val="000000"/>
          <w:sz w:val="24"/>
          <w:szCs w:val="24"/>
          <w:lang w:val="es-ES"/>
        </w:rPr>
        <w:t>us</w:t>
      </w:r>
      <w:r w:rsidR="00261F20">
        <w:rPr>
          <w:color w:val="000000"/>
          <w:sz w:val="24"/>
          <w:szCs w:val="24"/>
          <w:lang w:val="es-ES"/>
        </w:rPr>
        <w:t>ar correas si es necesario</w:t>
      </w:r>
      <w:r w:rsidR="000D63A2">
        <w:rPr>
          <w:color w:val="000000"/>
          <w:sz w:val="24"/>
          <w:szCs w:val="24"/>
          <w:lang w:val="es-ES"/>
        </w:rPr>
        <w:t>.</w:t>
      </w:r>
    </w:p>
    <w:p w14:paraId="283A0164" w14:textId="30445413" w:rsidR="0021099F" w:rsidRPr="00DD1B5C" w:rsidRDefault="0021099F" w:rsidP="0082361F">
      <w:pPr>
        <w:numPr>
          <w:ilvl w:val="0"/>
          <w:numId w:val="2"/>
        </w:numPr>
        <w:spacing w:before="100" w:beforeAutospacing="1" w:after="160" w:line="257" w:lineRule="atLeast"/>
        <w:contextualSpacing/>
        <w:rPr>
          <w:color w:val="000000"/>
          <w:sz w:val="24"/>
          <w:szCs w:val="24"/>
          <w:lang w:val="es-US"/>
        </w:rPr>
      </w:pPr>
      <w:r w:rsidRPr="00DD1B5C">
        <w:rPr>
          <w:color w:val="000000"/>
          <w:sz w:val="24"/>
          <w:szCs w:val="24"/>
          <w:lang w:val="es-ES"/>
        </w:rPr>
        <w:t xml:space="preserve">Los pantalones cortos deber </w:t>
      </w:r>
      <w:r w:rsidR="00261F20">
        <w:rPr>
          <w:color w:val="000000"/>
          <w:sz w:val="24"/>
          <w:szCs w:val="24"/>
          <w:lang w:val="es-ES"/>
        </w:rPr>
        <w:t>llevarse a la altura</w:t>
      </w:r>
      <w:r w:rsidRPr="00DD1B5C">
        <w:rPr>
          <w:color w:val="000000"/>
          <w:sz w:val="24"/>
          <w:szCs w:val="24"/>
          <w:lang w:val="es-ES"/>
        </w:rPr>
        <w:t xml:space="preserve"> de la rodilla.</w:t>
      </w:r>
    </w:p>
    <w:p w14:paraId="54542288" w14:textId="6FAD0450" w:rsidR="0021099F" w:rsidRPr="00DD1B5C" w:rsidRDefault="0021099F" w:rsidP="0082361F">
      <w:pPr>
        <w:numPr>
          <w:ilvl w:val="0"/>
          <w:numId w:val="2"/>
        </w:numPr>
        <w:spacing w:before="100" w:beforeAutospacing="1" w:after="160" w:line="257" w:lineRule="atLeast"/>
        <w:contextualSpacing/>
        <w:rPr>
          <w:color w:val="000000"/>
          <w:sz w:val="24"/>
          <w:szCs w:val="24"/>
          <w:lang w:val="es-US"/>
        </w:rPr>
      </w:pPr>
      <w:r w:rsidRPr="00DD1B5C">
        <w:rPr>
          <w:color w:val="000000"/>
          <w:sz w:val="24"/>
          <w:szCs w:val="24"/>
          <w:lang w:val="es-ES"/>
        </w:rPr>
        <w:t xml:space="preserve">No se permiten roturas, o ropa muy ancha (baggy), </w:t>
      </w:r>
      <w:r w:rsidR="00261F20">
        <w:rPr>
          <w:color w:val="000000"/>
          <w:sz w:val="24"/>
          <w:szCs w:val="24"/>
          <w:lang w:val="es-ES"/>
        </w:rPr>
        <w:t>o muy ajustada al cuerpo</w:t>
      </w:r>
      <w:r w:rsidRPr="00DD1B5C">
        <w:rPr>
          <w:color w:val="000000"/>
          <w:sz w:val="24"/>
          <w:szCs w:val="24"/>
          <w:lang w:val="es-ES"/>
        </w:rPr>
        <w:t xml:space="preserve"> (form fitting) </w:t>
      </w:r>
    </w:p>
    <w:p w14:paraId="3ABDA701" w14:textId="56A3A832" w:rsidR="0021099F" w:rsidRPr="00DD1B5C" w:rsidRDefault="0021099F" w:rsidP="0021099F">
      <w:pPr>
        <w:spacing w:line="300" w:lineRule="atLeast"/>
        <w:ind w:left="720"/>
        <w:contextualSpacing/>
        <w:rPr>
          <w:bCs/>
          <w:color w:val="000000"/>
          <w:sz w:val="24"/>
          <w:szCs w:val="24"/>
          <w:lang w:val="es-US"/>
        </w:rPr>
      </w:pPr>
      <w:r w:rsidRPr="00DD1B5C">
        <w:rPr>
          <w:bCs/>
          <w:color w:val="000000"/>
          <w:sz w:val="24"/>
          <w:szCs w:val="24"/>
          <w:lang w:val="es-ES"/>
        </w:rPr>
        <w:t xml:space="preserve">* Otros elementos del código de vestimenta PCSB están </w:t>
      </w:r>
      <w:r w:rsidR="00261F20">
        <w:rPr>
          <w:bCs/>
          <w:color w:val="000000"/>
          <w:sz w:val="24"/>
          <w:szCs w:val="24"/>
          <w:lang w:val="es-ES"/>
        </w:rPr>
        <w:t xml:space="preserve">actualmente en </w:t>
      </w:r>
      <w:r w:rsidRPr="00DD1B5C">
        <w:rPr>
          <w:bCs/>
          <w:color w:val="000000"/>
          <w:sz w:val="24"/>
          <w:szCs w:val="24"/>
          <w:lang w:val="es-ES"/>
        </w:rPr>
        <w:t>efecto</w:t>
      </w:r>
      <w:r w:rsidR="000D63A2">
        <w:rPr>
          <w:bCs/>
          <w:color w:val="000000"/>
          <w:sz w:val="24"/>
          <w:szCs w:val="24"/>
          <w:lang w:val="es-ES"/>
        </w:rPr>
        <w:t>.</w:t>
      </w:r>
    </w:p>
    <w:p w14:paraId="18BCA4E9"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u w:val="single"/>
          <w:lang w:val="es-ES"/>
        </w:rPr>
        <w:t>Zapatos</w:t>
      </w:r>
    </w:p>
    <w:p w14:paraId="180F466E" w14:textId="0EB1BA9A" w:rsidR="0021099F" w:rsidRPr="00DD1B5C" w:rsidRDefault="0021099F" w:rsidP="0082361F">
      <w:pPr>
        <w:numPr>
          <w:ilvl w:val="0"/>
          <w:numId w:val="3"/>
        </w:numPr>
        <w:spacing w:before="100" w:beforeAutospacing="1" w:after="160" w:line="257" w:lineRule="atLeast"/>
        <w:contextualSpacing/>
        <w:rPr>
          <w:color w:val="000000"/>
          <w:sz w:val="24"/>
          <w:szCs w:val="24"/>
          <w:lang w:val="es-US"/>
        </w:rPr>
      </w:pPr>
      <w:r w:rsidRPr="00DD1B5C">
        <w:rPr>
          <w:color w:val="000000"/>
          <w:sz w:val="24"/>
          <w:szCs w:val="24"/>
          <w:lang w:val="es-ES"/>
        </w:rPr>
        <w:t>Se apega al PCSB código de conducta</w:t>
      </w:r>
      <w:r w:rsidR="000D63A2">
        <w:rPr>
          <w:color w:val="000000"/>
          <w:sz w:val="24"/>
          <w:szCs w:val="24"/>
          <w:lang w:val="es-ES"/>
        </w:rPr>
        <w:t>.</w:t>
      </w:r>
    </w:p>
    <w:p w14:paraId="1D0D9DE4" w14:textId="11515D8B" w:rsidR="0021099F" w:rsidRPr="00DD1B5C" w:rsidRDefault="000D63A2" w:rsidP="0082361F">
      <w:pPr>
        <w:numPr>
          <w:ilvl w:val="0"/>
          <w:numId w:val="4"/>
        </w:numPr>
        <w:spacing w:before="100" w:beforeAutospacing="1" w:after="160" w:line="257" w:lineRule="atLeast"/>
        <w:contextualSpacing/>
        <w:rPr>
          <w:color w:val="000000"/>
          <w:sz w:val="24"/>
          <w:szCs w:val="24"/>
        </w:rPr>
      </w:pPr>
      <w:r>
        <w:rPr>
          <w:color w:val="000000"/>
          <w:sz w:val="24"/>
          <w:szCs w:val="24"/>
          <w:lang w:val="es-ES"/>
        </w:rPr>
        <w:lastRenderedPageBreak/>
        <w:t>No se permiten chancleta</w:t>
      </w:r>
      <w:r w:rsidR="0021099F" w:rsidRPr="00DD1B5C">
        <w:rPr>
          <w:color w:val="000000"/>
          <w:sz w:val="24"/>
          <w:szCs w:val="24"/>
          <w:lang w:val="es-ES"/>
        </w:rPr>
        <w:t>s de ningún tipo.</w:t>
      </w:r>
    </w:p>
    <w:p w14:paraId="2E6EE296"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rPr>
        <w:t> </w:t>
      </w:r>
    </w:p>
    <w:p w14:paraId="6EF75527"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u w:val="single"/>
          <w:lang w:val="es-ES"/>
        </w:rPr>
        <w:t>Excepciones</w:t>
      </w:r>
    </w:p>
    <w:p w14:paraId="218AB002" w14:textId="4AD3DC20" w:rsidR="0021099F" w:rsidRPr="00DD1B5C" w:rsidRDefault="00261F20" w:rsidP="0082361F">
      <w:pPr>
        <w:numPr>
          <w:ilvl w:val="0"/>
          <w:numId w:val="5"/>
        </w:numPr>
        <w:spacing w:before="100" w:beforeAutospacing="1" w:after="160" w:line="257" w:lineRule="atLeast"/>
        <w:contextualSpacing/>
        <w:rPr>
          <w:color w:val="000000"/>
          <w:sz w:val="24"/>
          <w:szCs w:val="24"/>
        </w:rPr>
      </w:pPr>
      <w:r>
        <w:rPr>
          <w:color w:val="000000"/>
          <w:sz w:val="24"/>
          <w:szCs w:val="24"/>
          <w:lang w:val="es-ES"/>
        </w:rPr>
        <w:t>No hay excepciones</w:t>
      </w:r>
      <w:r w:rsidR="000D63A2">
        <w:rPr>
          <w:color w:val="000000"/>
          <w:sz w:val="24"/>
          <w:szCs w:val="24"/>
          <w:lang w:val="es-ES"/>
        </w:rPr>
        <w:t>.</w:t>
      </w:r>
    </w:p>
    <w:p w14:paraId="608EF37F"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rPr>
        <w:t> </w:t>
      </w:r>
    </w:p>
    <w:p w14:paraId="672046DF" w14:textId="77777777" w:rsidR="0021099F" w:rsidRPr="00DD1B5C" w:rsidRDefault="0021099F" w:rsidP="0021099F">
      <w:pPr>
        <w:spacing w:line="214" w:lineRule="atLeast"/>
        <w:contextualSpacing/>
        <w:rPr>
          <w:color w:val="000000"/>
          <w:sz w:val="24"/>
          <w:szCs w:val="24"/>
        </w:rPr>
      </w:pPr>
      <w:r w:rsidRPr="00DD1B5C">
        <w:rPr>
          <w:b/>
          <w:bCs/>
          <w:color w:val="000000"/>
          <w:sz w:val="24"/>
          <w:szCs w:val="24"/>
          <w:u w:val="single"/>
          <w:lang w:val="es-ES"/>
        </w:rPr>
        <w:t>Aplicación del Codigo de Vestimenta</w:t>
      </w:r>
    </w:p>
    <w:p w14:paraId="5C4BBCE4" w14:textId="37D7B097" w:rsidR="0021099F" w:rsidRPr="00DD1B5C" w:rsidRDefault="00863FE5" w:rsidP="0082361F">
      <w:pPr>
        <w:numPr>
          <w:ilvl w:val="0"/>
          <w:numId w:val="6"/>
        </w:numPr>
        <w:spacing w:before="100" w:beforeAutospacing="1" w:after="160" w:line="257" w:lineRule="atLeast"/>
        <w:contextualSpacing/>
        <w:rPr>
          <w:color w:val="000000"/>
          <w:sz w:val="24"/>
          <w:szCs w:val="24"/>
        </w:rPr>
      </w:pPr>
      <w:r>
        <w:rPr>
          <w:color w:val="000000"/>
          <w:sz w:val="24"/>
          <w:szCs w:val="24"/>
          <w:lang w:val="es-ES"/>
        </w:rPr>
        <w:t xml:space="preserve">Se harán </w:t>
      </w:r>
      <w:r w:rsidR="0021099F" w:rsidRPr="00DD1B5C">
        <w:rPr>
          <w:color w:val="000000"/>
          <w:sz w:val="24"/>
          <w:szCs w:val="24"/>
          <w:lang w:val="es-ES"/>
        </w:rPr>
        <w:t>chequeos diarios del vestuario de los estudiantes</w:t>
      </w:r>
      <w:r w:rsidR="000D63A2">
        <w:rPr>
          <w:color w:val="000000"/>
          <w:sz w:val="24"/>
          <w:szCs w:val="24"/>
          <w:lang w:val="es-ES"/>
        </w:rPr>
        <w:t>.</w:t>
      </w:r>
    </w:p>
    <w:p w14:paraId="609A5589" w14:textId="58C2723A" w:rsidR="0021099F" w:rsidRPr="00DD1B5C" w:rsidRDefault="007A46EC" w:rsidP="0082361F">
      <w:pPr>
        <w:numPr>
          <w:ilvl w:val="0"/>
          <w:numId w:val="6"/>
        </w:numPr>
        <w:spacing w:before="100" w:beforeAutospacing="1" w:after="160" w:line="257" w:lineRule="atLeast"/>
        <w:contextualSpacing/>
        <w:rPr>
          <w:color w:val="000000"/>
          <w:sz w:val="24"/>
          <w:szCs w:val="24"/>
          <w:lang w:val="es-US"/>
        </w:rPr>
      </w:pPr>
      <w:r>
        <w:rPr>
          <w:color w:val="000000"/>
          <w:sz w:val="24"/>
          <w:szCs w:val="24"/>
          <w:lang w:val="es-ES"/>
        </w:rPr>
        <w:t xml:space="preserve">Si el estudiante viene con la ropa inadecuada, </w:t>
      </w:r>
      <w:r w:rsidR="00863FE5">
        <w:rPr>
          <w:color w:val="000000"/>
          <w:sz w:val="24"/>
          <w:szCs w:val="24"/>
          <w:lang w:val="es-ES"/>
        </w:rPr>
        <w:t>se le exigirá</w:t>
      </w:r>
      <w:r w:rsidR="000D63A2">
        <w:rPr>
          <w:color w:val="000000"/>
          <w:sz w:val="24"/>
          <w:szCs w:val="24"/>
          <w:lang w:val="es-ES"/>
        </w:rPr>
        <w:t xml:space="preserve"> cambiarse</w:t>
      </w:r>
      <w:r w:rsidR="0021099F" w:rsidRPr="00DD1B5C">
        <w:rPr>
          <w:color w:val="000000"/>
          <w:sz w:val="24"/>
          <w:szCs w:val="24"/>
          <w:lang w:val="es-ES"/>
        </w:rPr>
        <w:t xml:space="preserve"> con ropa del closet de la escuela</w:t>
      </w:r>
      <w:r w:rsidR="000D63A2">
        <w:rPr>
          <w:color w:val="000000"/>
          <w:sz w:val="24"/>
          <w:szCs w:val="24"/>
          <w:lang w:val="es-ES"/>
        </w:rPr>
        <w:t>.</w:t>
      </w:r>
    </w:p>
    <w:p w14:paraId="1BD05964" w14:textId="50F00CE6" w:rsidR="0021099F" w:rsidRPr="00DD1B5C" w:rsidRDefault="0021099F" w:rsidP="0021099F">
      <w:pPr>
        <w:spacing w:line="300" w:lineRule="atLeast"/>
        <w:ind w:left="720"/>
        <w:contextualSpacing/>
        <w:rPr>
          <w:b/>
          <w:bCs/>
          <w:color w:val="000000"/>
          <w:sz w:val="24"/>
          <w:szCs w:val="24"/>
          <w:lang w:val="es-US"/>
        </w:rPr>
      </w:pPr>
      <w:r w:rsidRPr="00DD1B5C">
        <w:rPr>
          <w:b/>
          <w:bCs/>
          <w:color w:val="000000"/>
          <w:sz w:val="24"/>
          <w:szCs w:val="24"/>
          <w:lang w:val="es-ES"/>
        </w:rPr>
        <w:t>A los estudiantes que reincidan</w:t>
      </w:r>
      <w:r w:rsidR="007A46EC">
        <w:rPr>
          <w:b/>
          <w:bCs/>
          <w:color w:val="000000"/>
          <w:sz w:val="24"/>
          <w:szCs w:val="24"/>
          <w:lang w:val="es-ES"/>
        </w:rPr>
        <w:t xml:space="preserve"> en esta falta,</w:t>
      </w:r>
      <w:r w:rsidRPr="00DD1B5C">
        <w:rPr>
          <w:b/>
          <w:bCs/>
          <w:color w:val="000000"/>
          <w:sz w:val="24"/>
          <w:szCs w:val="24"/>
          <w:lang w:val="es-ES"/>
        </w:rPr>
        <w:t xml:space="preserve"> se les aplicarán medidas disciplinarias progresivas</w:t>
      </w:r>
      <w:r w:rsidR="000D63A2">
        <w:rPr>
          <w:b/>
          <w:bCs/>
          <w:color w:val="000000"/>
          <w:sz w:val="24"/>
          <w:szCs w:val="24"/>
          <w:lang w:val="es-ES"/>
        </w:rPr>
        <w:t>:</w:t>
      </w:r>
      <w:r w:rsidRPr="00DD1B5C">
        <w:rPr>
          <w:b/>
          <w:bCs/>
          <w:color w:val="000000"/>
          <w:sz w:val="24"/>
          <w:szCs w:val="24"/>
          <w:lang w:val="es-ES"/>
        </w:rPr>
        <w:t xml:space="preserve"> </w:t>
      </w:r>
    </w:p>
    <w:p w14:paraId="23020508" w14:textId="1C11C260" w:rsidR="0021099F" w:rsidRPr="00DD1B5C" w:rsidRDefault="0021099F" w:rsidP="0021099F">
      <w:pPr>
        <w:spacing w:line="300" w:lineRule="atLeast"/>
        <w:ind w:left="1440" w:hanging="360"/>
        <w:contextualSpacing/>
        <w:rPr>
          <w:bCs/>
          <w:color w:val="000000"/>
          <w:sz w:val="24"/>
          <w:szCs w:val="24"/>
          <w:lang w:val="es-US"/>
        </w:rPr>
      </w:pPr>
      <w:r w:rsidRPr="00DD1B5C">
        <w:rPr>
          <w:rFonts w:ascii="Wingdings" w:hAnsi="Wingdings"/>
          <w:bCs/>
          <w:color w:val="000000"/>
          <w:sz w:val="24"/>
          <w:szCs w:val="24"/>
          <w:lang w:val="es-ES"/>
        </w:rPr>
        <w:t></w:t>
      </w:r>
      <w:r w:rsidRPr="00DD1B5C">
        <w:rPr>
          <w:color w:val="000000"/>
          <w:sz w:val="24"/>
          <w:szCs w:val="24"/>
          <w:lang w:val="es-ES"/>
        </w:rPr>
        <w:t> </w:t>
      </w:r>
      <w:r w:rsidRPr="00DD1B5C">
        <w:rPr>
          <w:bCs/>
          <w:color w:val="000000"/>
          <w:sz w:val="24"/>
          <w:szCs w:val="24"/>
          <w:lang w:val="es-ES"/>
        </w:rPr>
        <w:t>Al tercer incidente – los padres serán contactados</w:t>
      </w:r>
      <w:r w:rsidR="000D63A2">
        <w:rPr>
          <w:bCs/>
          <w:color w:val="000000"/>
          <w:sz w:val="24"/>
          <w:szCs w:val="24"/>
          <w:lang w:val="es-ES"/>
        </w:rPr>
        <w:t>.</w:t>
      </w:r>
    </w:p>
    <w:p w14:paraId="1F87C41F" w14:textId="468AC60A" w:rsidR="0021099F" w:rsidRPr="00DD1B5C" w:rsidRDefault="0021099F" w:rsidP="0021099F">
      <w:pPr>
        <w:spacing w:line="300" w:lineRule="atLeast"/>
        <w:ind w:left="1440" w:hanging="360"/>
        <w:contextualSpacing/>
        <w:rPr>
          <w:bCs/>
          <w:color w:val="000000"/>
          <w:sz w:val="24"/>
          <w:szCs w:val="24"/>
          <w:lang w:val="es-US"/>
        </w:rPr>
      </w:pPr>
      <w:r w:rsidRPr="00DD1B5C">
        <w:rPr>
          <w:rFonts w:ascii="Wingdings" w:hAnsi="Wingdings"/>
          <w:bCs/>
          <w:color w:val="000000"/>
          <w:sz w:val="24"/>
          <w:szCs w:val="24"/>
          <w:lang w:val="es-ES"/>
        </w:rPr>
        <w:t></w:t>
      </w:r>
      <w:r w:rsidRPr="00DD1B5C">
        <w:rPr>
          <w:color w:val="000000"/>
          <w:sz w:val="24"/>
          <w:szCs w:val="24"/>
          <w:lang w:val="es-ES"/>
        </w:rPr>
        <w:t> </w:t>
      </w:r>
      <w:r w:rsidRPr="00DD1B5C">
        <w:rPr>
          <w:bCs/>
          <w:color w:val="000000"/>
          <w:sz w:val="24"/>
          <w:szCs w:val="24"/>
          <w:lang w:val="es-ES"/>
        </w:rPr>
        <w:t>Al cuarto – Intervendrá la trabajadora Social</w:t>
      </w:r>
      <w:r w:rsidR="000D63A2">
        <w:rPr>
          <w:bCs/>
          <w:color w:val="000000"/>
          <w:sz w:val="24"/>
          <w:szCs w:val="24"/>
          <w:lang w:val="es-ES"/>
        </w:rPr>
        <w:t>.</w:t>
      </w:r>
    </w:p>
    <w:p w14:paraId="367BA64A" w14:textId="28DF2F2B" w:rsidR="0021099F" w:rsidRPr="00DD1B5C" w:rsidRDefault="0021099F" w:rsidP="0021099F">
      <w:pPr>
        <w:spacing w:line="300" w:lineRule="atLeast"/>
        <w:ind w:left="1440" w:hanging="360"/>
        <w:contextualSpacing/>
        <w:rPr>
          <w:b/>
          <w:bCs/>
          <w:color w:val="000000"/>
          <w:sz w:val="24"/>
          <w:szCs w:val="24"/>
          <w:lang w:val="es-US"/>
        </w:rPr>
      </w:pPr>
      <w:r w:rsidRPr="00DD1B5C">
        <w:rPr>
          <w:rFonts w:ascii="Wingdings" w:hAnsi="Wingdings"/>
          <w:bCs/>
          <w:color w:val="000000"/>
          <w:sz w:val="24"/>
          <w:szCs w:val="24"/>
          <w:lang w:val="es-ES"/>
        </w:rPr>
        <w:t></w:t>
      </w:r>
      <w:r w:rsidRPr="00DD1B5C">
        <w:rPr>
          <w:color w:val="000000"/>
          <w:sz w:val="24"/>
          <w:szCs w:val="24"/>
          <w:lang w:val="es-ES"/>
        </w:rPr>
        <w:t> </w:t>
      </w:r>
      <w:r w:rsidRPr="00DD1B5C">
        <w:rPr>
          <w:bCs/>
          <w:color w:val="000000"/>
          <w:sz w:val="24"/>
          <w:szCs w:val="24"/>
          <w:lang w:val="es-ES"/>
        </w:rPr>
        <w:t>Al quinto — intervención disciplinaria</w:t>
      </w:r>
      <w:r w:rsidR="000D63A2">
        <w:rPr>
          <w:bCs/>
          <w:color w:val="000000"/>
          <w:sz w:val="24"/>
          <w:szCs w:val="24"/>
          <w:lang w:val="es-ES"/>
        </w:rPr>
        <w:t>.</w:t>
      </w:r>
    </w:p>
    <w:p w14:paraId="40A7343B" w14:textId="77777777" w:rsidR="0021099F" w:rsidRPr="00DD1B5C" w:rsidRDefault="0021099F" w:rsidP="0021099F">
      <w:pPr>
        <w:spacing w:line="300" w:lineRule="atLeast"/>
        <w:ind w:left="1440"/>
        <w:jc w:val="center"/>
        <w:rPr>
          <w:b/>
          <w:bCs/>
          <w:color w:val="000000"/>
          <w:sz w:val="24"/>
          <w:szCs w:val="24"/>
          <w:lang w:val="es-US"/>
        </w:rPr>
      </w:pPr>
      <w:r w:rsidRPr="00DD1B5C">
        <w:rPr>
          <w:rFonts w:ascii="Calibri" w:hAnsi="Calibri"/>
          <w:b/>
          <w:bCs/>
          <w:color w:val="000000"/>
          <w:sz w:val="24"/>
          <w:szCs w:val="24"/>
          <w:lang w:val="es-US"/>
        </w:rPr>
        <w:t> </w:t>
      </w:r>
    </w:p>
    <w:p w14:paraId="5FF6D80B" w14:textId="77777777" w:rsidR="0021099F" w:rsidRPr="00DD1B5C" w:rsidRDefault="0021099F" w:rsidP="0021099F">
      <w:pPr>
        <w:jc w:val="center"/>
        <w:rPr>
          <w:color w:val="000000"/>
          <w:sz w:val="24"/>
          <w:szCs w:val="24"/>
          <w:lang w:val="es-US"/>
        </w:rPr>
      </w:pPr>
      <w:r w:rsidRPr="00DD1B5C">
        <w:rPr>
          <w:b/>
          <w:bCs/>
          <w:color w:val="000000"/>
          <w:sz w:val="24"/>
          <w:szCs w:val="24"/>
          <w:lang w:val="es-ES"/>
        </w:rPr>
        <w:t>SIMULACROS DE EVACUACIÓN Y ESTADOS DE EMERGENCIAS</w:t>
      </w:r>
    </w:p>
    <w:p w14:paraId="1BCB16EF" w14:textId="77777777" w:rsidR="0021099F" w:rsidRPr="00DD1B5C" w:rsidRDefault="0021099F" w:rsidP="0021099F">
      <w:pPr>
        <w:rPr>
          <w:color w:val="000000"/>
          <w:sz w:val="24"/>
          <w:szCs w:val="24"/>
          <w:lang w:val="es-US"/>
        </w:rPr>
      </w:pPr>
      <w:r w:rsidRPr="00DD1B5C">
        <w:rPr>
          <w:color w:val="000000"/>
          <w:sz w:val="24"/>
          <w:szCs w:val="24"/>
          <w:lang w:val="es-ES"/>
        </w:rPr>
        <w:t>Mensualmente se llevan a cabo simulacros de evacuación y estados de emergencia. Las rutas de evacuación están publicadas en cada aula y los estudiantes deben seguir las instrucciones de todos los simulacros. Hablar, correr, empujar, hacer payasadas de cualquier tipo es </w:t>
      </w:r>
      <w:r w:rsidRPr="00DD1B5C">
        <w:rPr>
          <w:b/>
          <w:bCs/>
          <w:color w:val="000000"/>
          <w:sz w:val="24"/>
          <w:szCs w:val="24"/>
          <w:lang w:val="es-ES"/>
        </w:rPr>
        <w:t>no</w:t>
      </w:r>
      <w:r w:rsidRPr="00DD1B5C">
        <w:rPr>
          <w:color w:val="000000"/>
          <w:sz w:val="24"/>
          <w:szCs w:val="24"/>
          <w:lang w:val="es-ES"/>
        </w:rPr>
        <w:t> </w:t>
      </w:r>
      <w:r w:rsidRPr="00DD1B5C">
        <w:rPr>
          <w:b/>
          <w:bCs/>
          <w:color w:val="000000"/>
          <w:sz w:val="24"/>
          <w:szCs w:val="24"/>
          <w:lang w:val="es-ES"/>
        </w:rPr>
        <w:t xml:space="preserve">permitido </w:t>
      </w:r>
      <w:r w:rsidRPr="00DD1B5C">
        <w:rPr>
          <w:color w:val="000000"/>
          <w:sz w:val="24"/>
          <w:szCs w:val="24"/>
          <w:lang w:val="es-ES"/>
        </w:rPr>
        <w:t>durante estos ejercicios y cometer estas faltas puede resultar en medidas disciplinarias.</w:t>
      </w:r>
    </w:p>
    <w:p w14:paraId="593B88BE" w14:textId="77777777" w:rsidR="0021099F" w:rsidRPr="00DD1B5C" w:rsidRDefault="0021099F" w:rsidP="0021099F">
      <w:pPr>
        <w:rPr>
          <w:color w:val="000000"/>
          <w:sz w:val="24"/>
          <w:szCs w:val="24"/>
          <w:lang w:val="es-US"/>
        </w:rPr>
      </w:pPr>
      <w:r w:rsidRPr="00DD1B5C">
        <w:rPr>
          <w:color w:val="000000"/>
          <w:sz w:val="24"/>
          <w:szCs w:val="24"/>
          <w:lang w:val="es-US"/>
        </w:rPr>
        <w:t> </w:t>
      </w:r>
    </w:p>
    <w:p w14:paraId="5BF9CA85" w14:textId="77777777" w:rsidR="0021099F" w:rsidRPr="00DD1B5C" w:rsidRDefault="0021099F" w:rsidP="0021099F">
      <w:pPr>
        <w:jc w:val="center"/>
        <w:rPr>
          <w:color w:val="000000"/>
          <w:sz w:val="24"/>
          <w:szCs w:val="24"/>
          <w:lang w:val="es-US"/>
        </w:rPr>
      </w:pPr>
      <w:r w:rsidRPr="00DD1B5C">
        <w:rPr>
          <w:b/>
          <w:bCs/>
          <w:color w:val="000000"/>
          <w:sz w:val="24"/>
          <w:szCs w:val="24"/>
          <w:lang w:val="es-ES"/>
        </w:rPr>
        <w:t>PROGRAMA DE APRENDIZAJE EXTENDIDO (ELP)</w:t>
      </w:r>
    </w:p>
    <w:p w14:paraId="1CD49C3F" w14:textId="4B2E3DCE" w:rsidR="0021099F" w:rsidRDefault="0021099F" w:rsidP="00B51D24">
      <w:pPr>
        <w:rPr>
          <w:b/>
          <w:bCs/>
          <w:color w:val="000000"/>
          <w:sz w:val="24"/>
          <w:szCs w:val="24"/>
          <w:lang w:val="es-US"/>
        </w:rPr>
      </w:pPr>
      <w:r w:rsidRPr="00DD1B5C">
        <w:rPr>
          <w:color w:val="000000"/>
          <w:sz w:val="24"/>
          <w:szCs w:val="24"/>
          <w:lang w:val="es-ES"/>
        </w:rPr>
        <w:t xml:space="preserve">En un esfuerzo para promover el logro estudiantil, ofrecemos apoyo adicional a nuestros estudiantes a través de nuestro programa de aprendizaje extendido (ELP) para la tutoría y recuperación de curso. Este programa está disponible después </w:t>
      </w:r>
      <w:r w:rsidR="00863FE5">
        <w:rPr>
          <w:color w:val="000000"/>
          <w:sz w:val="24"/>
          <w:szCs w:val="24"/>
          <w:lang w:val="es-ES"/>
        </w:rPr>
        <w:t xml:space="preserve">de las horas escolares (4:15 – 5:15) todos </w:t>
      </w:r>
      <w:r w:rsidRPr="00DD1B5C">
        <w:rPr>
          <w:color w:val="000000"/>
          <w:sz w:val="24"/>
          <w:szCs w:val="24"/>
          <w:lang w:val="es-ES"/>
        </w:rPr>
        <w:t>los martes y el miércoles para la tutoría o curso de recuperación. Si los estudiantes pierden alguna materia durante el primer trimestre, los alumnos podrán recuperarla participando de este programa durante el segundo trimestre.</w:t>
      </w:r>
      <w:r w:rsidRPr="00B51D24">
        <w:rPr>
          <w:b/>
          <w:bCs/>
          <w:color w:val="000000"/>
          <w:sz w:val="24"/>
          <w:szCs w:val="24"/>
          <w:lang w:val="es-US"/>
        </w:rPr>
        <w:t> </w:t>
      </w:r>
    </w:p>
    <w:p w14:paraId="4805E173" w14:textId="77777777" w:rsidR="000D63A2" w:rsidRPr="00B51D24" w:rsidRDefault="000D63A2" w:rsidP="00B51D24">
      <w:pPr>
        <w:rPr>
          <w:color w:val="000000"/>
          <w:sz w:val="24"/>
          <w:szCs w:val="24"/>
          <w:lang w:val="es-US"/>
        </w:rPr>
      </w:pPr>
    </w:p>
    <w:p w14:paraId="5E9DCABA" w14:textId="77777777" w:rsidR="00937544" w:rsidRDefault="00937544" w:rsidP="0021099F">
      <w:pPr>
        <w:jc w:val="center"/>
        <w:rPr>
          <w:b/>
          <w:bCs/>
          <w:color w:val="000000"/>
          <w:sz w:val="24"/>
          <w:szCs w:val="24"/>
          <w:lang w:val="es-ES"/>
        </w:rPr>
      </w:pPr>
    </w:p>
    <w:p w14:paraId="237ADF0D" w14:textId="363306EF" w:rsidR="0021099F" w:rsidRPr="00B51D24" w:rsidRDefault="0021099F" w:rsidP="0021099F">
      <w:pPr>
        <w:jc w:val="center"/>
        <w:rPr>
          <w:b/>
          <w:bCs/>
          <w:color w:val="000000"/>
          <w:sz w:val="24"/>
          <w:szCs w:val="24"/>
          <w:lang w:val="es-ES"/>
        </w:rPr>
      </w:pPr>
      <w:r w:rsidRPr="00B51D24">
        <w:rPr>
          <w:b/>
          <w:bCs/>
          <w:color w:val="000000"/>
          <w:sz w:val="24"/>
          <w:szCs w:val="24"/>
          <w:lang w:val="es-ES"/>
        </w:rPr>
        <w:lastRenderedPageBreak/>
        <w:t>GUÍAS PARA LAS EXCURSIONES ESCOLARES</w:t>
      </w:r>
    </w:p>
    <w:p w14:paraId="0FA66745" w14:textId="56D09D86" w:rsidR="00B83AA2" w:rsidRDefault="0021099F" w:rsidP="0021099F">
      <w:pPr>
        <w:rPr>
          <w:color w:val="222222"/>
          <w:sz w:val="24"/>
          <w:szCs w:val="24"/>
          <w:lang w:val="es-ES"/>
        </w:rPr>
      </w:pPr>
      <w:r w:rsidRPr="00B51D24">
        <w:rPr>
          <w:bCs/>
          <w:color w:val="000000"/>
          <w:sz w:val="24"/>
          <w:szCs w:val="24"/>
          <w:lang w:val="es-ES"/>
        </w:rPr>
        <w:t>Las excursiones escolares</w:t>
      </w:r>
      <w:r w:rsidRPr="00B51D24">
        <w:rPr>
          <w:color w:val="222222"/>
          <w:sz w:val="24"/>
          <w:szCs w:val="24"/>
          <w:lang w:val="es-ES"/>
        </w:rPr>
        <w:t xml:space="preserve"> que realiza la escuela, son actividades de enriquecimiento y apoyo a las unidades de enseñanza que están siendo estudiadas. Para poder participar en cualquier viaje,</w:t>
      </w:r>
      <w:r w:rsidR="00003DBC">
        <w:rPr>
          <w:color w:val="222222"/>
          <w:sz w:val="24"/>
          <w:szCs w:val="24"/>
          <w:lang w:val="es-ES"/>
        </w:rPr>
        <w:t xml:space="preserve"> los padres deben firmar</w:t>
      </w:r>
      <w:r w:rsidRPr="00B51D24">
        <w:rPr>
          <w:color w:val="222222"/>
          <w:sz w:val="24"/>
          <w:szCs w:val="24"/>
          <w:lang w:val="es-ES"/>
        </w:rPr>
        <w:t xml:space="preserve"> un permiso</w:t>
      </w:r>
      <w:r w:rsidR="00003DBC">
        <w:rPr>
          <w:color w:val="222222"/>
          <w:sz w:val="24"/>
          <w:szCs w:val="24"/>
          <w:lang w:val="es-ES"/>
        </w:rPr>
        <w:t xml:space="preserve"> especial</w:t>
      </w:r>
      <w:r w:rsidRPr="00B51D24">
        <w:rPr>
          <w:color w:val="222222"/>
          <w:sz w:val="24"/>
          <w:szCs w:val="24"/>
          <w:lang w:val="es-ES"/>
        </w:rPr>
        <w:t xml:space="preserve"> </w:t>
      </w:r>
      <w:r w:rsidRPr="00B51D24">
        <w:rPr>
          <w:b/>
          <w:color w:val="222222"/>
          <w:sz w:val="24"/>
          <w:szCs w:val="24"/>
          <w:lang w:val="es-ES"/>
        </w:rPr>
        <w:t>antes</w:t>
      </w:r>
      <w:r w:rsidRPr="00B51D24">
        <w:rPr>
          <w:color w:val="222222"/>
          <w:sz w:val="24"/>
          <w:szCs w:val="24"/>
          <w:lang w:val="es-ES"/>
        </w:rPr>
        <w:t xml:space="preserve"> del día designado</w:t>
      </w:r>
      <w:r w:rsidR="00003DBC">
        <w:rPr>
          <w:color w:val="222222"/>
          <w:sz w:val="24"/>
          <w:szCs w:val="24"/>
          <w:lang w:val="es-ES"/>
        </w:rPr>
        <w:t>. Cada excursión requerirá un</w:t>
      </w:r>
      <w:r w:rsidRPr="00B51D24">
        <w:rPr>
          <w:color w:val="222222"/>
          <w:sz w:val="24"/>
          <w:szCs w:val="24"/>
          <w:lang w:val="es-ES"/>
        </w:rPr>
        <w:t xml:space="preserve"> permiso por separado. Si la excursión requiere una tarifa, el pago deberá ser en </w:t>
      </w:r>
      <w:r w:rsidRPr="00B51D24">
        <w:rPr>
          <w:b/>
          <w:color w:val="222222"/>
          <w:sz w:val="24"/>
          <w:szCs w:val="24"/>
          <w:lang w:val="es-ES"/>
        </w:rPr>
        <w:t>EFECTIVO</w:t>
      </w:r>
      <w:r w:rsidRPr="00B51D24">
        <w:rPr>
          <w:color w:val="222222"/>
          <w:sz w:val="24"/>
          <w:szCs w:val="24"/>
          <w:lang w:val="es-ES"/>
        </w:rPr>
        <w:t>. Cuando un padre se ofrece como voluntario para participar de la excursión, se deben cumplir</w:t>
      </w:r>
      <w:r w:rsidR="00003DBC">
        <w:rPr>
          <w:color w:val="222222"/>
          <w:sz w:val="24"/>
          <w:szCs w:val="24"/>
          <w:lang w:val="es-ES"/>
        </w:rPr>
        <w:t xml:space="preserve"> con</w:t>
      </w:r>
      <w:r w:rsidRPr="00B51D24">
        <w:rPr>
          <w:color w:val="222222"/>
          <w:sz w:val="24"/>
          <w:szCs w:val="24"/>
          <w:lang w:val="es-ES"/>
        </w:rPr>
        <w:t xml:space="preserve"> ciertos requisitos.</w:t>
      </w:r>
      <w:r w:rsidRPr="00B51D24">
        <w:rPr>
          <w:color w:val="222222"/>
          <w:sz w:val="24"/>
          <w:szCs w:val="24"/>
          <w:lang w:val="es-ES"/>
        </w:rPr>
        <w:br/>
      </w:r>
      <w:r w:rsidRPr="00B51D24">
        <w:rPr>
          <w:color w:val="222222"/>
          <w:sz w:val="24"/>
          <w:szCs w:val="24"/>
          <w:lang w:val="es-ES"/>
        </w:rPr>
        <w:br/>
      </w:r>
      <w:r w:rsidRPr="00B51D24">
        <w:rPr>
          <w:b/>
          <w:color w:val="222222"/>
          <w:sz w:val="24"/>
          <w:szCs w:val="24"/>
          <w:lang w:val="es-ES"/>
        </w:rPr>
        <w:t>Todos los padres que participan en excursiones deben est</w:t>
      </w:r>
      <w:r w:rsidR="000D63A2">
        <w:rPr>
          <w:b/>
          <w:color w:val="222222"/>
          <w:sz w:val="24"/>
          <w:szCs w:val="24"/>
          <w:lang w:val="es-ES"/>
        </w:rPr>
        <w:t>ar registrados y aprobados por e</w:t>
      </w:r>
      <w:r w:rsidRPr="00B51D24">
        <w:rPr>
          <w:b/>
          <w:color w:val="222222"/>
          <w:sz w:val="24"/>
          <w:szCs w:val="24"/>
          <w:lang w:val="es-ES"/>
        </w:rPr>
        <w:t>l Sistema Escolar de S</w:t>
      </w:r>
      <w:r w:rsidR="00003DBC">
        <w:rPr>
          <w:b/>
          <w:color w:val="222222"/>
          <w:sz w:val="24"/>
          <w:szCs w:val="24"/>
          <w:lang w:val="es-ES"/>
        </w:rPr>
        <w:t>ervicios Voluntarios</w:t>
      </w:r>
      <w:r w:rsidRPr="00B51D24">
        <w:rPr>
          <w:b/>
          <w:color w:val="222222"/>
          <w:sz w:val="24"/>
          <w:szCs w:val="24"/>
          <w:lang w:val="es-ES"/>
        </w:rPr>
        <w:t xml:space="preserve"> del Condado de Pinellas, (Pinellas County School System Volunteer Services) por lo menos  dos semanas antes de la fecha de la excursión.</w:t>
      </w:r>
      <w:r w:rsidRPr="00B51D24">
        <w:rPr>
          <w:color w:val="222222"/>
          <w:sz w:val="24"/>
          <w:szCs w:val="24"/>
          <w:lang w:val="es-ES"/>
        </w:rPr>
        <w:t xml:space="preserve"> Para poder participar, pida la solicitud en la oficina principal y llene el formulario para voluntarios. </w:t>
      </w:r>
    </w:p>
    <w:p w14:paraId="3BCBB81C" w14:textId="7ECB8B92" w:rsidR="0021099F" w:rsidRPr="00B51D24" w:rsidRDefault="00B83AA2" w:rsidP="0021099F">
      <w:pPr>
        <w:rPr>
          <w:color w:val="222222"/>
          <w:sz w:val="24"/>
          <w:szCs w:val="24"/>
          <w:lang w:val="es-ES"/>
        </w:rPr>
      </w:pPr>
      <w:r>
        <w:rPr>
          <w:color w:val="222222"/>
          <w:sz w:val="24"/>
          <w:szCs w:val="24"/>
          <w:lang w:val="es-ES"/>
        </w:rPr>
        <w:t>Los voluntarios que conducen en sus carros a un grupo de estudiantes durante una excursión, deben adherirse a</w:t>
      </w:r>
      <w:r w:rsidR="0021099F" w:rsidRPr="00B51D24">
        <w:rPr>
          <w:color w:val="222222"/>
          <w:sz w:val="24"/>
          <w:szCs w:val="24"/>
          <w:lang w:val="es-ES"/>
        </w:rPr>
        <w:t xml:space="preserve"> las</w:t>
      </w:r>
      <w:r>
        <w:rPr>
          <w:color w:val="222222"/>
          <w:sz w:val="24"/>
          <w:szCs w:val="24"/>
          <w:lang w:val="es-ES"/>
        </w:rPr>
        <w:t xml:space="preserve"> siguientes</w:t>
      </w:r>
      <w:r w:rsidR="0021099F" w:rsidRPr="00B51D24">
        <w:rPr>
          <w:color w:val="222222"/>
          <w:sz w:val="24"/>
          <w:szCs w:val="24"/>
          <w:lang w:val="es-ES"/>
        </w:rPr>
        <w:t xml:space="preserve"> pautas y regl</w:t>
      </w:r>
      <w:r>
        <w:rPr>
          <w:color w:val="222222"/>
          <w:sz w:val="24"/>
          <w:szCs w:val="24"/>
          <w:lang w:val="es-ES"/>
        </w:rPr>
        <w:t>amentos de viajes y excursiones. Supervisar constantemente al grupo que le fue asignado y en especial</w:t>
      </w:r>
      <w:r w:rsidR="009B36E5">
        <w:rPr>
          <w:color w:val="222222"/>
          <w:sz w:val="24"/>
          <w:szCs w:val="24"/>
          <w:lang w:val="es-ES"/>
        </w:rPr>
        <w:t>,</w:t>
      </w:r>
      <w:r>
        <w:rPr>
          <w:color w:val="222222"/>
          <w:sz w:val="24"/>
          <w:szCs w:val="24"/>
          <w:lang w:val="es-ES"/>
        </w:rPr>
        <w:t xml:space="preserve"> llevar una lista de los estudiantes y verificar su presencia tanto la salida como al regreso. Por otro lado, c</w:t>
      </w:r>
      <w:r w:rsidR="0021099F" w:rsidRPr="00B51D24">
        <w:rPr>
          <w:color w:val="222222"/>
          <w:sz w:val="24"/>
          <w:szCs w:val="24"/>
          <w:lang w:val="es-ES"/>
        </w:rPr>
        <w:t>ualquier pa</w:t>
      </w:r>
      <w:r w:rsidR="00003DBC">
        <w:rPr>
          <w:color w:val="222222"/>
          <w:sz w:val="24"/>
          <w:szCs w:val="24"/>
          <w:lang w:val="es-ES"/>
        </w:rPr>
        <w:t>dre o representante que transporte</w:t>
      </w:r>
      <w:r>
        <w:rPr>
          <w:color w:val="222222"/>
          <w:sz w:val="24"/>
          <w:szCs w:val="24"/>
          <w:lang w:val="es-ES"/>
        </w:rPr>
        <w:t xml:space="preserve"> alumnos en su carro</w:t>
      </w:r>
      <w:r w:rsidR="009B36E5">
        <w:rPr>
          <w:color w:val="222222"/>
          <w:sz w:val="24"/>
          <w:szCs w:val="24"/>
          <w:lang w:val="es-ES"/>
        </w:rPr>
        <w:t>,</w:t>
      </w:r>
      <w:r w:rsidR="0021099F" w:rsidRPr="00B51D24">
        <w:rPr>
          <w:color w:val="222222"/>
          <w:sz w:val="24"/>
          <w:szCs w:val="24"/>
          <w:lang w:val="es-ES"/>
        </w:rPr>
        <w:t xml:space="preserve"> debe </w:t>
      </w:r>
      <w:r w:rsidR="0021099F" w:rsidRPr="00B51D24">
        <w:rPr>
          <w:b/>
          <w:color w:val="222222"/>
          <w:sz w:val="24"/>
          <w:szCs w:val="24"/>
          <w:lang w:val="es-ES"/>
        </w:rPr>
        <w:t>abstenerse</w:t>
      </w:r>
      <w:r w:rsidR="0021099F" w:rsidRPr="00B51D24">
        <w:rPr>
          <w:color w:val="222222"/>
          <w:sz w:val="24"/>
          <w:szCs w:val="24"/>
          <w:lang w:val="es-ES"/>
        </w:rPr>
        <w:t xml:space="preserve"> de usar teléfonos celulares o cualquier dispositivo electrónico mientras opera el vehículo. Esto es estrictamente un problema de seguridad y responsabilidad.</w:t>
      </w:r>
      <w:r w:rsidR="0021099F" w:rsidRPr="00B51D24">
        <w:rPr>
          <w:color w:val="222222"/>
          <w:sz w:val="24"/>
          <w:szCs w:val="24"/>
          <w:lang w:val="es-ES"/>
        </w:rPr>
        <w:br/>
      </w:r>
      <w:r w:rsidR="0021099F" w:rsidRPr="00B51D24">
        <w:rPr>
          <w:color w:val="222222"/>
          <w:sz w:val="24"/>
          <w:szCs w:val="24"/>
          <w:lang w:val="es-ES"/>
        </w:rPr>
        <w:br/>
      </w:r>
      <w:r w:rsidR="0021099F" w:rsidRPr="00B51D24">
        <w:rPr>
          <w:b/>
          <w:color w:val="222222"/>
          <w:sz w:val="24"/>
          <w:szCs w:val="24"/>
          <w:lang w:val="es-ES"/>
        </w:rPr>
        <w:t>Los padres que son responsables de monitorear a los estudiantes durante las excursiones no pueden traer a otros hermanos</w:t>
      </w:r>
      <w:r w:rsidR="0021099F" w:rsidRPr="00B51D24">
        <w:rPr>
          <w:color w:val="222222"/>
          <w:sz w:val="24"/>
          <w:szCs w:val="24"/>
          <w:lang w:val="es-ES"/>
        </w:rPr>
        <w:t xml:space="preserve">. Del mismo modo, aquellos que </w:t>
      </w:r>
      <w:r w:rsidR="00003DBC">
        <w:rPr>
          <w:color w:val="222222"/>
          <w:sz w:val="24"/>
          <w:szCs w:val="24"/>
          <w:lang w:val="es-ES"/>
        </w:rPr>
        <w:t>manejan durante una excursión, no pueden</w:t>
      </w:r>
      <w:r w:rsidR="0021099F" w:rsidRPr="00B51D24">
        <w:rPr>
          <w:color w:val="222222"/>
          <w:sz w:val="24"/>
          <w:szCs w:val="24"/>
          <w:lang w:val="es-ES"/>
        </w:rPr>
        <w:t xml:space="preserve"> hacer paradas a menos que la</w:t>
      </w:r>
      <w:r w:rsidR="00003DBC">
        <w:rPr>
          <w:color w:val="222222"/>
          <w:sz w:val="24"/>
          <w:szCs w:val="24"/>
          <w:lang w:val="es-ES"/>
        </w:rPr>
        <w:t>s</w:t>
      </w:r>
      <w:r w:rsidR="0021099F" w:rsidRPr="00B51D24">
        <w:rPr>
          <w:color w:val="222222"/>
          <w:sz w:val="24"/>
          <w:szCs w:val="24"/>
          <w:lang w:val="es-ES"/>
        </w:rPr>
        <w:t xml:space="preserve"> misma</w:t>
      </w:r>
      <w:r w:rsidR="00003DBC">
        <w:rPr>
          <w:color w:val="222222"/>
          <w:sz w:val="24"/>
          <w:szCs w:val="24"/>
          <w:lang w:val="es-ES"/>
        </w:rPr>
        <w:t>s</w:t>
      </w:r>
      <w:r w:rsidR="0021099F" w:rsidRPr="00B51D24">
        <w:rPr>
          <w:color w:val="222222"/>
          <w:sz w:val="24"/>
          <w:szCs w:val="24"/>
          <w:lang w:val="es-ES"/>
        </w:rPr>
        <w:t xml:space="preserve"> haya</w:t>
      </w:r>
      <w:r w:rsidR="00003DBC">
        <w:rPr>
          <w:color w:val="222222"/>
          <w:sz w:val="24"/>
          <w:szCs w:val="24"/>
          <w:lang w:val="es-ES"/>
        </w:rPr>
        <w:t>n</w:t>
      </w:r>
      <w:r w:rsidR="0021099F" w:rsidRPr="00B51D24">
        <w:rPr>
          <w:color w:val="222222"/>
          <w:sz w:val="24"/>
          <w:szCs w:val="24"/>
          <w:lang w:val="es-ES"/>
        </w:rPr>
        <w:t xml:space="preserve"> sido planificada</w:t>
      </w:r>
      <w:r w:rsidR="00003DBC">
        <w:rPr>
          <w:color w:val="222222"/>
          <w:sz w:val="24"/>
          <w:szCs w:val="24"/>
          <w:lang w:val="es-ES"/>
        </w:rPr>
        <w:t>s</w:t>
      </w:r>
      <w:r w:rsidR="0021099F" w:rsidRPr="00B51D24">
        <w:rPr>
          <w:color w:val="222222"/>
          <w:sz w:val="24"/>
          <w:szCs w:val="24"/>
          <w:lang w:val="es-ES"/>
        </w:rPr>
        <w:t xml:space="preserve"> previamente.</w:t>
      </w:r>
      <w:r w:rsidR="009B36E5">
        <w:rPr>
          <w:color w:val="222222"/>
          <w:sz w:val="24"/>
          <w:szCs w:val="24"/>
          <w:lang w:val="es-ES"/>
        </w:rPr>
        <w:t xml:space="preserve"> Todos los conductores en una excursión deben hacer las mismas paradas.</w:t>
      </w:r>
      <w:r w:rsidR="0021099F" w:rsidRPr="00B51D24">
        <w:rPr>
          <w:color w:val="222222"/>
          <w:sz w:val="24"/>
          <w:szCs w:val="24"/>
          <w:lang w:val="es-ES"/>
        </w:rPr>
        <w:br/>
      </w:r>
      <w:r w:rsidR="0021099F" w:rsidRPr="00B51D24">
        <w:rPr>
          <w:color w:val="222222"/>
          <w:sz w:val="24"/>
          <w:szCs w:val="24"/>
          <w:lang w:val="es-ES"/>
        </w:rPr>
        <w:br/>
      </w:r>
      <w:r w:rsidR="0021099F" w:rsidRPr="00B51D24">
        <w:rPr>
          <w:b/>
          <w:color w:val="222222"/>
          <w:sz w:val="24"/>
          <w:szCs w:val="24"/>
          <w:lang w:val="es-ES"/>
        </w:rPr>
        <w:t>Uso del Vehículo Privado:</w:t>
      </w:r>
      <w:r w:rsidR="009B36E5">
        <w:rPr>
          <w:color w:val="222222"/>
          <w:sz w:val="24"/>
          <w:szCs w:val="24"/>
          <w:lang w:val="es-ES"/>
        </w:rPr>
        <w:t xml:space="preserve"> Los lineamientos</w:t>
      </w:r>
      <w:r w:rsidR="0021099F" w:rsidRPr="00B51D24">
        <w:rPr>
          <w:color w:val="222222"/>
          <w:sz w:val="24"/>
          <w:szCs w:val="24"/>
          <w:lang w:val="es-ES"/>
        </w:rPr>
        <w:t xml:space="preserve"> de la Junta </w:t>
      </w:r>
      <w:r w:rsidR="009B36E5">
        <w:rPr>
          <w:color w:val="222222"/>
          <w:sz w:val="24"/>
          <w:szCs w:val="24"/>
          <w:lang w:val="es-ES"/>
        </w:rPr>
        <w:t xml:space="preserve">Escolar del Condado de Pinellas </w:t>
      </w:r>
      <w:r w:rsidR="0021099F" w:rsidRPr="00B51D24">
        <w:rPr>
          <w:color w:val="222222"/>
          <w:sz w:val="24"/>
          <w:szCs w:val="24"/>
          <w:lang w:val="es-ES"/>
        </w:rPr>
        <w:t xml:space="preserve">para el uso </w:t>
      </w:r>
      <w:r w:rsidR="009B36E5">
        <w:rPr>
          <w:color w:val="222222"/>
          <w:sz w:val="24"/>
          <w:szCs w:val="24"/>
          <w:lang w:val="es-ES"/>
        </w:rPr>
        <w:t>de vehículos privados en las excursiones</w:t>
      </w:r>
      <w:r w:rsidR="0021099F" w:rsidRPr="00B51D24">
        <w:rPr>
          <w:color w:val="222222"/>
          <w:sz w:val="24"/>
          <w:szCs w:val="24"/>
          <w:lang w:val="es-ES"/>
        </w:rPr>
        <w:t xml:space="preserve"> indica:</w:t>
      </w:r>
      <w:r w:rsidR="0021099F" w:rsidRPr="00B51D24">
        <w:rPr>
          <w:color w:val="222222"/>
          <w:sz w:val="24"/>
          <w:szCs w:val="24"/>
          <w:lang w:val="es-ES"/>
        </w:rPr>
        <w:br/>
      </w:r>
      <w:r w:rsidR="0021099F" w:rsidRPr="00B51D24">
        <w:rPr>
          <w:color w:val="222222"/>
          <w:sz w:val="24"/>
          <w:szCs w:val="24"/>
          <w:lang w:val="es-ES"/>
        </w:rPr>
        <w:lastRenderedPageBreak/>
        <w:t>1. El uso obligatorio del cinturón de seguridad.</w:t>
      </w:r>
      <w:r w:rsidR="0021099F" w:rsidRPr="00B51D24">
        <w:rPr>
          <w:color w:val="222222"/>
          <w:sz w:val="24"/>
          <w:szCs w:val="24"/>
          <w:lang w:val="es-ES"/>
        </w:rPr>
        <w:br/>
        <w:t>2. No se permiten casa</w:t>
      </w:r>
      <w:r w:rsidR="000D63A2">
        <w:rPr>
          <w:color w:val="222222"/>
          <w:sz w:val="24"/>
          <w:szCs w:val="24"/>
          <w:lang w:val="es-ES"/>
        </w:rPr>
        <w:t>s</w:t>
      </w:r>
      <w:r w:rsidR="0021099F" w:rsidRPr="00B51D24">
        <w:rPr>
          <w:color w:val="222222"/>
          <w:sz w:val="24"/>
          <w:szCs w:val="24"/>
          <w:lang w:val="es-ES"/>
        </w:rPr>
        <w:t xml:space="preserve"> rodantes, camionetas, motocicletas o vehículos que tengan un techo blando o abierto (por ejemplo, convertibles o de tipo Jeep).</w:t>
      </w:r>
      <w:r w:rsidR="0021099F" w:rsidRPr="00B51D24">
        <w:rPr>
          <w:color w:val="222222"/>
          <w:sz w:val="24"/>
          <w:szCs w:val="24"/>
          <w:lang w:val="es-ES"/>
        </w:rPr>
        <w:br/>
        <w:t>3. Todos los vehículos deben estar registrados, asegurados y en buen estado de funcionamiento según lo determine el personal de la escuela.</w:t>
      </w:r>
      <w:r w:rsidR="0021099F" w:rsidRPr="00B51D24">
        <w:rPr>
          <w:color w:val="222222"/>
          <w:sz w:val="24"/>
          <w:szCs w:val="24"/>
          <w:lang w:val="es-ES"/>
        </w:rPr>
        <w:br/>
        <w:t xml:space="preserve">4. Para las excursiones </w:t>
      </w:r>
      <w:r w:rsidR="009B36E5">
        <w:rPr>
          <w:color w:val="222222"/>
          <w:sz w:val="24"/>
          <w:szCs w:val="24"/>
          <w:lang w:val="es-ES"/>
        </w:rPr>
        <w:t xml:space="preserve">no </w:t>
      </w:r>
      <w:r w:rsidR="0021099F" w:rsidRPr="00B51D24">
        <w:rPr>
          <w:color w:val="222222"/>
          <w:sz w:val="24"/>
          <w:szCs w:val="24"/>
          <w:lang w:val="es-ES"/>
        </w:rPr>
        <w:t>se podrá utilizar ningún tipo de vehículo que posea con una distancia entre los eje</w:t>
      </w:r>
      <w:r w:rsidR="009B36E5">
        <w:rPr>
          <w:color w:val="222222"/>
          <w:sz w:val="24"/>
          <w:szCs w:val="24"/>
          <w:lang w:val="es-ES"/>
        </w:rPr>
        <w:t>s</w:t>
      </w:r>
      <w:r w:rsidR="0021099F" w:rsidRPr="00B51D24">
        <w:rPr>
          <w:color w:val="222222"/>
          <w:sz w:val="24"/>
          <w:szCs w:val="24"/>
          <w:lang w:val="es-ES"/>
        </w:rPr>
        <w:t xml:space="preserve"> de las ruedas menor (110 pulgadas o menos) de la requerida por los estándares de la federación de vehículos motorizados y que muestren una etiqueta de advertencia </w:t>
      </w:r>
      <w:r w:rsidR="008705FB">
        <w:rPr>
          <w:color w:val="222222"/>
          <w:sz w:val="24"/>
          <w:szCs w:val="24"/>
          <w:lang w:val="es-ES"/>
        </w:rPr>
        <w:t>de volteo. La</w:t>
      </w:r>
      <w:r w:rsidR="0021099F" w:rsidRPr="00B51D24">
        <w:rPr>
          <w:color w:val="222222"/>
          <w:sz w:val="24"/>
          <w:szCs w:val="24"/>
          <w:lang w:val="es-ES"/>
        </w:rPr>
        <w:t xml:space="preserve"> etiqueta de advertencia de volteo</w:t>
      </w:r>
      <w:r w:rsidR="008705FB">
        <w:rPr>
          <w:color w:val="222222"/>
          <w:sz w:val="24"/>
          <w:szCs w:val="24"/>
          <w:lang w:val="es-ES"/>
        </w:rPr>
        <w:t xml:space="preserve"> se encuentra</w:t>
      </w:r>
      <w:r w:rsidR="0021099F" w:rsidRPr="00B51D24">
        <w:rPr>
          <w:color w:val="222222"/>
          <w:sz w:val="24"/>
          <w:szCs w:val="24"/>
          <w:lang w:val="es-ES"/>
        </w:rPr>
        <w:t xml:space="preserve"> en la </w:t>
      </w:r>
      <w:r w:rsidR="008705FB">
        <w:rPr>
          <w:color w:val="222222"/>
          <w:sz w:val="24"/>
          <w:szCs w:val="24"/>
          <w:lang w:val="es-ES"/>
        </w:rPr>
        <w:t>visera del carro.</w:t>
      </w:r>
      <w:r w:rsidR="008705FB">
        <w:rPr>
          <w:color w:val="222222"/>
          <w:sz w:val="24"/>
          <w:szCs w:val="24"/>
          <w:lang w:val="es-ES"/>
        </w:rPr>
        <w:br/>
        <w:t>5. La dirección de la escuela</w:t>
      </w:r>
      <w:r w:rsidR="0021099F" w:rsidRPr="00B51D24">
        <w:rPr>
          <w:color w:val="222222"/>
          <w:sz w:val="24"/>
          <w:szCs w:val="24"/>
          <w:lang w:val="es-ES"/>
        </w:rPr>
        <w:t xml:space="preserve"> tiene la autoridad de prohibir el uso de cualquier vehículo para transportar estudiantes en cualquier momento. Los siguientes vehículos están prohibidos: cualquier vehículo que haya sido modificado en su diseño original en cualquier forma: su suspensión, los neumáticos, la carrocería, los asientos, los parachoques, etc</w:t>
      </w:r>
      <w:r w:rsidR="008705FB">
        <w:rPr>
          <w:color w:val="222222"/>
          <w:sz w:val="24"/>
          <w:szCs w:val="24"/>
          <w:lang w:val="es-ES"/>
        </w:rPr>
        <w:t>.</w:t>
      </w:r>
      <w:r w:rsidR="0021099F" w:rsidRPr="00B51D24">
        <w:rPr>
          <w:color w:val="222222"/>
          <w:sz w:val="24"/>
          <w:szCs w:val="24"/>
          <w:lang w:val="es-ES"/>
        </w:rPr>
        <w:t xml:space="preserve">;   cualquier vehículo al que se le haya quitado, inhabilitado o alterado algún dispositivo de seguridad (por ejemplo, bolsas de aire, cinturones de seguridad / arneses); o cualquier vehículo en estado obvio de deterioro o </w:t>
      </w:r>
      <w:r w:rsidR="008705FB">
        <w:rPr>
          <w:color w:val="222222"/>
          <w:sz w:val="24"/>
          <w:szCs w:val="24"/>
          <w:lang w:val="es-ES"/>
        </w:rPr>
        <w:t>con muestras</w:t>
      </w:r>
      <w:r w:rsidR="0021099F" w:rsidRPr="00B51D24">
        <w:rPr>
          <w:color w:val="222222"/>
          <w:sz w:val="24"/>
          <w:szCs w:val="24"/>
          <w:lang w:val="es-ES"/>
        </w:rPr>
        <w:t xml:space="preserve"> de abandono, falta de mantenimiento, etc.</w:t>
      </w:r>
      <w:r w:rsidR="0021099F" w:rsidRPr="00B51D24">
        <w:rPr>
          <w:color w:val="222222"/>
          <w:sz w:val="24"/>
          <w:szCs w:val="24"/>
          <w:lang w:val="es-ES"/>
        </w:rPr>
        <w:br/>
      </w:r>
      <w:r w:rsidR="0021099F" w:rsidRPr="00B51D24">
        <w:rPr>
          <w:color w:val="222222"/>
          <w:sz w:val="24"/>
          <w:szCs w:val="24"/>
          <w:lang w:val="es-ES"/>
        </w:rPr>
        <w:br/>
      </w:r>
      <w:r w:rsidR="0021099F" w:rsidRPr="00B51D24">
        <w:rPr>
          <w:b/>
          <w:color w:val="222222"/>
          <w:sz w:val="24"/>
          <w:szCs w:val="24"/>
          <w:lang w:val="es-ES"/>
        </w:rPr>
        <w:t>Información de seguro para vehículos utilizados en excursiones</w:t>
      </w:r>
      <w:r w:rsidR="0021099F" w:rsidRPr="00B51D24">
        <w:rPr>
          <w:color w:val="222222"/>
          <w:sz w:val="24"/>
          <w:szCs w:val="24"/>
          <w:lang w:val="es-ES"/>
        </w:rPr>
        <w:t>: Todos los conductores que participen en un viaje de campo o</w:t>
      </w:r>
      <w:r w:rsidR="000D63A2">
        <w:rPr>
          <w:color w:val="222222"/>
          <w:sz w:val="24"/>
          <w:szCs w:val="24"/>
          <w:lang w:val="es-ES"/>
        </w:rPr>
        <w:t xml:space="preserve"> excursión, deben completar el f</w:t>
      </w:r>
      <w:r w:rsidR="0021099F" w:rsidRPr="00B51D24">
        <w:rPr>
          <w:color w:val="222222"/>
          <w:sz w:val="24"/>
          <w:szCs w:val="24"/>
          <w:lang w:val="es-ES"/>
        </w:rPr>
        <w:t>ormulario de</w:t>
      </w:r>
      <w:r w:rsidR="000D63A2">
        <w:rPr>
          <w:color w:val="222222"/>
          <w:sz w:val="24"/>
          <w:szCs w:val="24"/>
          <w:lang w:val="es-ES"/>
        </w:rPr>
        <w:t xml:space="preserve"> información v</w:t>
      </w:r>
      <w:r w:rsidR="0021099F" w:rsidRPr="00B51D24">
        <w:rPr>
          <w:color w:val="222222"/>
          <w:sz w:val="24"/>
          <w:szCs w:val="24"/>
          <w:lang w:val="es-ES"/>
        </w:rPr>
        <w:t>ehicular para excursiones (formulario 3-2719 de PCS). La información proporcionada en ese documento debe ser verificada por un representante de la escuela y guar</w:t>
      </w:r>
      <w:r w:rsidR="008705FB">
        <w:rPr>
          <w:color w:val="222222"/>
          <w:sz w:val="24"/>
          <w:szCs w:val="24"/>
          <w:lang w:val="es-ES"/>
        </w:rPr>
        <w:t xml:space="preserve">dada en el archivo de la misma. Para completar el </w:t>
      </w:r>
      <w:r w:rsidR="0021099F" w:rsidRPr="00B51D24">
        <w:rPr>
          <w:color w:val="222222"/>
          <w:sz w:val="24"/>
          <w:szCs w:val="24"/>
          <w:lang w:val="es-ES"/>
        </w:rPr>
        <w:t>formulario, los conductores deben presentar su tarjeta de seguro del vehículo. La cobertura de seguro mínima requerida pa</w:t>
      </w:r>
      <w:r w:rsidR="008705FB">
        <w:rPr>
          <w:color w:val="222222"/>
          <w:sz w:val="24"/>
          <w:szCs w:val="24"/>
          <w:lang w:val="es-ES"/>
        </w:rPr>
        <w:t xml:space="preserve">ra los automóviles </w:t>
      </w:r>
      <w:r w:rsidR="0021099F" w:rsidRPr="00B51D24">
        <w:rPr>
          <w:color w:val="222222"/>
          <w:sz w:val="24"/>
          <w:szCs w:val="24"/>
          <w:lang w:val="es-ES"/>
        </w:rPr>
        <w:t>privados utilizados para el transporte relacionado con la escuela es:</w:t>
      </w:r>
      <w:r w:rsidR="0021099F" w:rsidRPr="00B51D24">
        <w:rPr>
          <w:color w:val="222222"/>
          <w:sz w:val="24"/>
          <w:szCs w:val="24"/>
          <w:lang w:val="es-ES"/>
        </w:rPr>
        <w:br/>
        <w:t xml:space="preserve">    • Seguro de lesiones corporales (BI) $ 10,000 / 20,000</w:t>
      </w:r>
      <w:r w:rsidR="0021099F" w:rsidRPr="00B51D24">
        <w:rPr>
          <w:color w:val="222222"/>
          <w:sz w:val="24"/>
          <w:szCs w:val="24"/>
          <w:lang w:val="es-ES"/>
        </w:rPr>
        <w:br/>
        <w:t xml:space="preserve">    • Seguro de daños a la propiedad (PD) $ 10,000.00</w:t>
      </w:r>
      <w:r w:rsidR="0021099F" w:rsidRPr="00B51D24">
        <w:rPr>
          <w:color w:val="222222"/>
          <w:sz w:val="24"/>
          <w:szCs w:val="24"/>
          <w:lang w:val="es-ES"/>
        </w:rPr>
        <w:br/>
        <w:t xml:space="preserve">    • Protección contra lesiones personales (PIP) $ 20,000.00</w:t>
      </w:r>
    </w:p>
    <w:p w14:paraId="52CC7F08" w14:textId="487F697C" w:rsidR="0021099F" w:rsidRPr="00B51D24" w:rsidRDefault="0021099F" w:rsidP="0021099F">
      <w:pPr>
        <w:rPr>
          <w:color w:val="222222"/>
          <w:sz w:val="24"/>
          <w:szCs w:val="24"/>
          <w:lang w:val="es-ES"/>
        </w:rPr>
      </w:pPr>
      <w:r w:rsidRPr="00B51D24">
        <w:rPr>
          <w:b/>
          <w:color w:val="222222"/>
          <w:sz w:val="24"/>
          <w:szCs w:val="24"/>
          <w:lang w:val="es-ES"/>
        </w:rPr>
        <w:lastRenderedPageBreak/>
        <w:t>CALIFICACIONES Y BOLETIN DE NOTAS</w:t>
      </w:r>
      <w:r w:rsidRPr="00B51D24">
        <w:rPr>
          <w:color w:val="222222"/>
          <w:sz w:val="24"/>
          <w:szCs w:val="24"/>
          <w:lang w:val="es-ES"/>
        </w:rPr>
        <w:br/>
      </w:r>
      <w:r w:rsidRPr="00B51D24">
        <w:rPr>
          <w:b/>
          <w:color w:val="222222"/>
          <w:sz w:val="24"/>
          <w:szCs w:val="24"/>
          <w:lang w:val="es-ES"/>
        </w:rPr>
        <w:t>Calificaciones:</w:t>
      </w:r>
      <w:r w:rsidRPr="00B51D24">
        <w:rPr>
          <w:color w:val="222222"/>
          <w:sz w:val="24"/>
          <w:szCs w:val="24"/>
          <w:lang w:val="es-ES"/>
        </w:rPr>
        <w:t xml:space="preserve"> Las letras A, B, C, D y F se usarán en las diferentes áreas curriculares para calificar</w:t>
      </w:r>
      <w:r w:rsidR="008705FB">
        <w:rPr>
          <w:color w:val="222222"/>
          <w:sz w:val="24"/>
          <w:szCs w:val="24"/>
          <w:lang w:val="es-ES"/>
        </w:rPr>
        <w:t xml:space="preserve"> a los alumnos</w:t>
      </w:r>
      <w:r w:rsidRPr="00B51D24">
        <w:rPr>
          <w:color w:val="222222"/>
          <w:sz w:val="24"/>
          <w:szCs w:val="24"/>
          <w:lang w:val="es-ES"/>
        </w:rPr>
        <w:t xml:space="preserve"> de la siguiente manera:</w:t>
      </w:r>
      <w:r w:rsidRPr="00B51D24">
        <w:rPr>
          <w:color w:val="222222"/>
          <w:sz w:val="24"/>
          <w:szCs w:val="24"/>
          <w:lang w:val="es-ES"/>
        </w:rPr>
        <w:br/>
      </w:r>
      <w:r w:rsidRPr="00B51D24">
        <w:rPr>
          <w:color w:val="222222"/>
          <w:sz w:val="24"/>
          <w:szCs w:val="24"/>
          <w:lang w:val="es-ES"/>
        </w:rPr>
        <w:br/>
        <w:t xml:space="preserve">                            </w:t>
      </w:r>
      <w:r w:rsidRPr="00B51D24">
        <w:rPr>
          <w:b/>
          <w:color w:val="222222"/>
          <w:sz w:val="24"/>
          <w:szCs w:val="24"/>
          <w:lang w:val="es-ES"/>
        </w:rPr>
        <w:t>A = 90-100%</w:t>
      </w:r>
      <w:r w:rsidRPr="00B51D24">
        <w:rPr>
          <w:b/>
          <w:color w:val="222222"/>
          <w:sz w:val="24"/>
          <w:szCs w:val="24"/>
          <w:lang w:val="es-ES"/>
        </w:rPr>
        <w:br/>
        <w:t xml:space="preserve">                            B = 80-89%</w:t>
      </w:r>
      <w:r w:rsidRPr="00B51D24">
        <w:rPr>
          <w:b/>
          <w:color w:val="222222"/>
          <w:sz w:val="24"/>
          <w:szCs w:val="24"/>
          <w:lang w:val="es-ES"/>
        </w:rPr>
        <w:br/>
        <w:t xml:space="preserve">                            C = 70-79%</w:t>
      </w:r>
      <w:r w:rsidRPr="00B51D24">
        <w:rPr>
          <w:b/>
          <w:color w:val="222222"/>
          <w:sz w:val="24"/>
          <w:szCs w:val="24"/>
          <w:lang w:val="es-ES"/>
        </w:rPr>
        <w:br/>
        <w:t xml:space="preserve">                            D = 60-69%</w:t>
      </w:r>
      <w:r w:rsidRPr="00B51D24">
        <w:rPr>
          <w:b/>
          <w:color w:val="222222"/>
          <w:sz w:val="24"/>
          <w:szCs w:val="24"/>
          <w:lang w:val="es-ES"/>
        </w:rPr>
        <w:br/>
        <w:t xml:space="preserve">                            F = 0-59%</w:t>
      </w:r>
      <w:r w:rsidRPr="00B51D24">
        <w:rPr>
          <w:color w:val="222222"/>
          <w:sz w:val="24"/>
          <w:szCs w:val="24"/>
          <w:lang w:val="es-ES"/>
        </w:rPr>
        <w:br/>
      </w:r>
      <w:r w:rsidRPr="00B51D24">
        <w:rPr>
          <w:color w:val="222222"/>
          <w:sz w:val="24"/>
          <w:szCs w:val="24"/>
          <w:lang w:val="es-ES"/>
        </w:rPr>
        <w:br/>
      </w:r>
      <w:r w:rsidRPr="00B51D24">
        <w:rPr>
          <w:b/>
          <w:color w:val="222222"/>
          <w:sz w:val="24"/>
          <w:szCs w:val="24"/>
          <w:lang w:val="es-ES"/>
        </w:rPr>
        <w:t>Conducta:</w:t>
      </w:r>
      <w:r w:rsidRPr="00B51D24">
        <w:rPr>
          <w:color w:val="222222"/>
          <w:sz w:val="24"/>
          <w:szCs w:val="24"/>
          <w:lang w:val="es-ES"/>
        </w:rPr>
        <w:t xml:space="preserve"> Las letras E, S, N y U se usarán para la indicar el tipo de conducta. Estas áreas están marcadas de la siguiente manera:</w:t>
      </w:r>
      <w:r w:rsidRPr="00B51D24">
        <w:rPr>
          <w:color w:val="222222"/>
          <w:sz w:val="24"/>
          <w:szCs w:val="24"/>
          <w:lang w:val="es-ES"/>
        </w:rPr>
        <w:br/>
      </w:r>
      <w:r w:rsidRPr="00B51D24">
        <w:rPr>
          <w:color w:val="222222"/>
          <w:sz w:val="24"/>
          <w:szCs w:val="24"/>
          <w:lang w:val="es-ES"/>
        </w:rPr>
        <w:br/>
        <w:t xml:space="preserve">                           </w:t>
      </w:r>
      <w:r w:rsidRPr="00B51D24">
        <w:rPr>
          <w:b/>
          <w:color w:val="222222"/>
          <w:sz w:val="24"/>
          <w:szCs w:val="24"/>
          <w:lang w:val="es-ES"/>
        </w:rPr>
        <w:t>E</w:t>
      </w:r>
      <w:r w:rsidRPr="00B51D24">
        <w:rPr>
          <w:color w:val="222222"/>
          <w:sz w:val="24"/>
          <w:szCs w:val="24"/>
          <w:lang w:val="es-ES"/>
        </w:rPr>
        <w:t xml:space="preserve"> - Excelente</w:t>
      </w:r>
      <w:r w:rsidRPr="00B51D24">
        <w:rPr>
          <w:color w:val="222222"/>
          <w:sz w:val="24"/>
          <w:szCs w:val="24"/>
          <w:lang w:val="es-ES"/>
        </w:rPr>
        <w:br/>
      </w:r>
      <w:r w:rsidRPr="00B51D24">
        <w:rPr>
          <w:b/>
          <w:color w:val="222222"/>
          <w:sz w:val="24"/>
          <w:szCs w:val="24"/>
          <w:lang w:val="es-ES"/>
        </w:rPr>
        <w:t xml:space="preserve">                           S</w:t>
      </w:r>
      <w:r w:rsidRPr="00B51D24">
        <w:rPr>
          <w:color w:val="222222"/>
          <w:sz w:val="24"/>
          <w:szCs w:val="24"/>
          <w:lang w:val="es-ES"/>
        </w:rPr>
        <w:t xml:space="preserve"> - Satisfactorio</w:t>
      </w:r>
      <w:r w:rsidRPr="00B51D24">
        <w:rPr>
          <w:color w:val="222222"/>
          <w:sz w:val="24"/>
          <w:szCs w:val="24"/>
          <w:lang w:val="es-ES"/>
        </w:rPr>
        <w:br/>
        <w:t xml:space="preserve">                           </w:t>
      </w:r>
      <w:r w:rsidRPr="00B51D24">
        <w:rPr>
          <w:b/>
          <w:color w:val="222222"/>
          <w:sz w:val="24"/>
          <w:szCs w:val="24"/>
          <w:lang w:val="es-ES"/>
        </w:rPr>
        <w:t>N</w:t>
      </w:r>
      <w:r w:rsidRPr="00B51D24">
        <w:rPr>
          <w:color w:val="222222"/>
          <w:sz w:val="24"/>
          <w:szCs w:val="24"/>
          <w:lang w:val="es-ES"/>
        </w:rPr>
        <w:t xml:space="preserve"> - Necesita mejorar</w:t>
      </w:r>
      <w:r w:rsidRPr="00B51D24">
        <w:rPr>
          <w:color w:val="222222"/>
          <w:sz w:val="24"/>
          <w:szCs w:val="24"/>
          <w:lang w:val="es-ES"/>
        </w:rPr>
        <w:br/>
        <w:t xml:space="preserve">                           </w:t>
      </w:r>
      <w:r w:rsidRPr="00B51D24">
        <w:rPr>
          <w:b/>
          <w:color w:val="222222"/>
          <w:sz w:val="24"/>
          <w:szCs w:val="24"/>
          <w:lang w:val="es-ES"/>
        </w:rPr>
        <w:t>U</w:t>
      </w:r>
      <w:r w:rsidRPr="00B51D24">
        <w:rPr>
          <w:color w:val="222222"/>
          <w:sz w:val="24"/>
          <w:szCs w:val="24"/>
          <w:lang w:val="es-ES"/>
        </w:rPr>
        <w:t xml:space="preserve"> - Insatisfactorio</w:t>
      </w:r>
      <w:r w:rsidRPr="00B51D24">
        <w:rPr>
          <w:color w:val="222222"/>
          <w:sz w:val="24"/>
          <w:szCs w:val="24"/>
          <w:lang w:val="es-ES"/>
        </w:rPr>
        <w:br/>
      </w:r>
      <w:r w:rsidRPr="00B51D24">
        <w:rPr>
          <w:color w:val="222222"/>
          <w:sz w:val="24"/>
          <w:szCs w:val="24"/>
          <w:lang w:val="es-ES"/>
        </w:rPr>
        <w:br/>
      </w:r>
      <w:r w:rsidRPr="00B51D24">
        <w:rPr>
          <w:b/>
          <w:color w:val="222222"/>
          <w:sz w:val="24"/>
          <w:szCs w:val="24"/>
          <w:lang w:val="es-ES"/>
        </w:rPr>
        <w:t>Fechas de distribución para el informe de progreso escolar y entrega de boletín de calificaciones:</w:t>
      </w:r>
      <w:r w:rsidRPr="00B51D24">
        <w:rPr>
          <w:b/>
          <w:color w:val="222222"/>
          <w:sz w:val="24"/>
          <w:szCs w:val="24"/>
          <w:lang w:val="es-ES"/>
        </w:rPr>
        <w:br/>
        <w:t>Boletas de calificaciones                 Informe de progreso escolar</w:t>
      </w:r>
      <w:r w:rsidRPr="00B51D24">
        <w:rPr>
          <w:b/>
          <w:color w:val="222222"/>
          <w:sz w:val="24"/>
          <w:szCs w:val="24"/>
          <w:lang w:val="es-ES"/>
        </w:rPr>
        <w:br/>
      </w:r>
      <w:r w:rsidR="0047184E">
        <w:rPr>
          <w:color w:val="222222"/>
          <w:sz w:val="24"/>
          <w:szCs w:val="24"/>
          <w:lang w:val="es-ES"/>
        </w:rPr>
        <w:t>S</w:t>
      </w:r>
      <w:r w:rsidR="0092145B">
        <w:rPr>
          <w:color w:val="222222"/>
          <w:sz w:val="24"/>
          <w:szCs w:val="24"/>
          <w:lang w:val="es-ES"/>
        </w:rPr>
        <w:t xml:space="preserve">eptiembre </w:t>
      </w:r>
      <w:r w:rsidR="0047184E">
        <w:rPr>
          <w:color w:val="222222"/>
          <w:sz w:val="24"/>
          <w:szCs w:val="24"/>
          <w:lang w:val="es-ES"/>
        </w:rPr>
        <w:tab/>
      </w:r>
      <w:r w:rsidR="0047184E">
        <w:rPr>
          <w:color w:val="222222"/>
          <w:sz w:val="24"/>
          <w:szCs w:val="24"/>
          <w:lang w:val="es-ES"/>
        </w:rPr>
        <w:tab/>
      </w:r>
      <w:r w:rsidR="0047184E">
        <w:rPr>
          <w:color w:val="222222"/>
          <w:sz w:val="24"/>
          <w:szCs w:val="24"/>
          <w:lang w:val="es-ES"/>
        </w:rPr>
        <w:tab/>
      </w:r>
      <w:r w:rsidR="0047184E">
        <w:rPr>
          <w:color w:val="222222"/>
          <w:sz w:val="24"/>
          <w:szCs w:val="24"/>
          <w:lang w:val="es-ES"/>
        </w:rPr>
        <w:tab/>
      </w:r>
      <w:r w:rsidR="0047184E">
        <w:rPr>
          <w:color w:val="222222"/>
          <w:sz w:val="24"/>
          <w:szCs w:val="24"/>
          <w:lang w:val="es-ES"/>
        </w:rPr>
        <w:tab/>
        <w:t>O</w:t>
      </w:r>
      <w:r w:rsidRPr="00B51D24">
        <w:rPr>
          <w:color w:val="222222"/>
          <w:sz w:val="24"/>
          <w:szCs w:val="24"/>
          <w:lang w:val="es-ES"/>
        </w:rPr>
        <w:t xml:space="preserve">ctubre </w:t>
      </w:r>
      <w:r w:rsidR="0092145B">
        <w:rPr>
          <w:color w:val="222222"/>
          <w:sz w:val="24"/>
          <w:szCs w:val="24"/>
          <w:lang w:val="es-ES"/>
        </w:rPr>
        <w:br/>
      </w:r>
      <w:r w:rsidR="0047184E">
        <w:rPr>
          <w:color w:val="222222"/>
          <w:sz w:val="24"/>
          <w:szCs w:val="24"/>
          <w:lang w:val="es-ES"/>
        </w:rPr>
        <w:t>N</w:t>
      </w:r>
      <w:r w:rsidRPr="00B51D24">
        <w:rPr>
          <w:color w:val="222222"/>
          <w:sz w:val="24"/>
          <w:szCs w:val="24"/>
          <w:lang w:val="es-ES"/>
        </w:rPr>
        <w:t xml:space="preserve">oviembre </w:t>
      </w:r>
      <w:r w:rsidR="0047184E">
        <w:rPr>
          <w:color w:val="222222"/>
          <w:sz w:val="24"/>
          <w:szCs w:val="24"/>
          <w:lang w:val="es-ES"/>
        </w:rPr>
        <w:tab/>
      </w:r>
      <w:r w:rsidR="0047184E">
        <w:rPr>
          <w:color w:val="222222"/>
          <w:sz w:val="24"/>
          <w:szCs w:val="24"/>
          <w:lang w:val="es-ES"/>
        </w:rPr>
        <w:tab/>
      </w:r>
      <w:r w:rsidRPr="00B51D24">
        <w:rPr>
          <w:color w:val="222222"/>
          <w:sz w:val="24"/>
          <w:szCs w:val="24"/>
          <w:lang w:val="es-ES"/>
        </w:rPr>
        <w:t xml:space="preserve">                        </w:t>
      </w:r>
      <w:r w:rsidR="008705FB">
        <w:rPr>
          <w:color w:val="222222"/>
          <w:sz w:val="24"/>
          <w:szCs w:val="24"/>
          <w:lang w:val="es-ES"/>
        </w:rPr>
        <w:t xml:space="preserve"> </w:t>
      </w:r>
      <w:r w:rsidR="0047184E">
        <w:rPr>
          <w:color w:val="222222"/>
          <w:sz w:val="24"/>
          <w:szCs w:val="24"/>
          <w:lang w:val="es-ES"/>
        </w:rPr>
        <w:tab/>
        <w:t>E</w:t>
      </w:r>
      <w:r w:rsidRPr="00B51D24">
        <w:rPr>
          <w:color w:val="222222"/>
          <w:sz w:val="24"/>
          <w:szCs w:val="24"/>
          <w:lang w:val="es-ES"/>
        </w:rPr>
        <w:t>nero</w:t>
      </w:r>
      <w:r w:rsidRPr="00B51D24">
        <w:rPr>
          <w:color w:val="222222"/>
          <w:sz w:val="24"/>
          <w:szCs w:val="24"/>
          <w:lang w:val="es-ES"/>
        </w:rPr>
        <w:br/>
      </w:r>
      <w:r w:rsidR="0047184E">
        <w:rPr>
          <w:color w:val="222222"/>
          <w:sz w:val="24"/>
          <w:szCs w:val="24"/>
          <w:lang w:val="es-ES"/>
        </w:rPr>
        <w:t>F</w:t>
      </w:r>
      <w:r w:rsidRPr="00B51D24">
        <w:rPr>
          <w:color w:val="222222"/>
          <w:sz w:val="24"/>
          <w:szCs w:val="24"/>
          <w:lang w:val="es-ES"/>
        </w:rPr>
        <w:t>ebrero</w:t>
      </w:r>
      <w:r w:rsidR="0047184E">
        <w:rPr>
          <w:color w:val="222222"/>
          <w:sz w:val="24"/>
          <w:szCs w:val="24"/>
          <w:lang w:val="es-ES"/>
        </w:rPr>
        <w:tab/>
      </w:r>
      <w:r w:rsidR="0047184E">
        <w:rPr>
          <w:color w:val="222222"/>
          <w:sz w:val="24"/>
          <w:szCs w:val="24"/>
          <w:lang w:val="es-ES"/>
        </w:rPr>
        <w:tab/>
      </w:r>
      <w:r w:rsidRPr="00B51D24">
        <w:rPr>
          <w:color w:val="222222"/>
          <w:sz w:val="24"/>
          <w:szCs w:val="24"/>
          <w:lang w:val="es-ES"/>
        </w:rPr>
        <w:t xml:space="preserve">                               </w:t>
      </w:r>
      <w:r w:rsidR="008705FB">
        <w:rPr>
          <w:color w:val="222222"/>
          <w:sz w:val="24"/>
          <w:szCs w:val="24"/>
          <w:lang w:val="es-ES"/>
        </w:rPr>
        <w:t xml:space="preserve">  </w:t>
      </w:r>
      <w:r w:rsidR="0047184E">
        <w:rPr>
          <w:color w:val="222222"/>
          <w:sz w:val="24"/>
          <w:szCs w:val="24"/>
          <w:lang w:val="es-ES"/>
        </w:rPr>
        <w:tab/>
        <w:t>M</w:t>
      </w:r>
      <w:r w:rsidRPr="00B51D24">
        <w:rPr>
          <w:color w:val="222222"/>
          <w:sz w:val="24"/>
          <w:szCs w:val="24"/>
          <w:lang w:val="es-ES"/>
        </w:rPr>
        <w:t>arzo</w:t>
      </w:r>
      <w:r w:rsidRPr="00B51D24">
        <w:rPr>
          <w:color w:val="222222"/>
          <w:sz w:val="24"/>
          <w:szCs w:val="24"/>
          <w:lang w:val="es-ES"/>
        </w:rPr>
        <w:br/>
      </w:r>
      <w:r w:rsidR="0047184E">
        <w:rPr>
          <w:color w:val="222222"/>
          <w:sz w:val="24"/>
          <w:szCs w:val="24"/>
          <w:lang w:val="es-ES"/>
        </w:rPr>
        <w:t>A</w:t>
      </w:r>
      <w:r w:rsidRPr="00B51D24">
        <w:rPr>
          <w:color w:val="222222"/>
          <w:sz w:val="24"/>
          <w:szCs w:val="24"/>
          <w:lang w:val="es-ES"/>
        </w:rPr>
        <w:t>bril</w:t>
      </w:r>
      <w:r w:rsidR="0047184E">
        <w:rPr>
          <w:color w:val="222222"/>
          <w:sz w:val="24"/>
          <w:szCs w:val="24"/>
          <w:lang w:val="es-ES"/>
        </w:rPr>
        <w:tab/>
      </w:r>
      <w:r w:rsidR="0047184E">
        <w:rPr>
          <w:color w:val="222222"/>
          <w:sz w:val="24"/>
          <w:szCs w:val="24"/>
          <w:lang w:val="es-ES"/>
        </w:rPr>
        <w:tab/>
      </w:r>
      <w:r w:rsidR="0047184E">
        <w:rPr>
          <w:color w:val="222222"/>
          <w:sz w:val="24"/>
          <w:szCs w:val="24"/>
          <w:lang w:val="es-ES"/>
        </w:rPr>
        <w:tab/>
      </w:r>
      <w:r w:rsidRPr="00B51D24">
        <w:rPr>
          <w:color w:val="222222"/>
          <w:sz w:val="24"/>
          <w:szCs w:val="24"/>
          <w:lang w:val="es-ES"/>
        </w:rPr>
        <w:t xml:space="preserve">                                 </w:t>
      </w:r>
      <w:r w:rsidR="0047184E">
        <w:rPr>
          <w:color w:val="222222"/>
          <w:sz w:val="24"/>
          <w:szCs w:val="24"/>
          <w:lang w:val="es-ES"/>
        </w:rPr>
        <w:tab/>
        <w:t>M</w:t>
      </w:r>
      <w:r w:rsidRPr="00B51D24">
        <w:rPr>
          <w:color w:val="222222"/>
          <w:sz w:val="24"/>
          <w:szCs w:val="24"/>
          <w:lang w:val="es-ES"/>
        </w:rPr>
        <w:t>ayo</w:t>
      </w:r>
      <w:r w:rsidRPr="00B51D24">
        <w:rPr>
          <w:color w:val="222222"/>
          <w:sz w:val="24"/>
          <w:szCs w:val="24"/>
          <w:lang w:val="es-ES"/>
        </w:rPr>
        <w:br/>
        <w:t> </w:t>
      </w:r>
      <w:r w:rsidRPr="00B51D24">
        <w:rPr>
          <w:color w:val="222222"/>
          <w:sz w:val="24"/>
          <w:szCs w:val="24"/>
          <w:lang w:val="es-ES"/>
        </w:rPr>
        <w:br/>
        <w:t xml:space="preserve">FOCUS / SIS (Portal): los padres pueden ver las calificaciones de </w:t>
      </w:r>
      <w:r w:rsidR="00BF0123">
        <w:rPr>
          <w:color w:val="222222"/>
          <w:sz w:val="24"/>
          <w:szCs w:val="24"/>
          <w:lang w:val="es-ES"/>
        </w:rPr>
        <w:t>sus hijos en el internet</w:t>
      </w:r>
      <w:r w:rsidRPr="00B51D24">
        <w:rPr>
          <w:color w:val="222222"/>
          <w:sz w:val="24"/>
          <w:szCs w:val="24"/>
          <w:lang w:val="es-ES"/>
        </w:rPr>
        <w:t xml:space="preserve"> a través de la página </w:t>
      </w:r>
      <w:hyperlink r:id="rId17" w:history="1">
        <w:r w:rsidRPr="00B51D24">
          <w:rPr>
            <w:rStyle w:val="Hyperlink"/>
            <w:sz w:val="24"/>
            <w:szCs w:val="24"/>
            <w:lang w:val="es-ES"/>
          </w:rPr>
          <w:t>https://focus.pcsb.org/focus/index.php</w:t>
        </w:r>
      </w:hyperlink>
    </w:p>
    <w:p w14:paraId="0A323FA2" w14:textId="3D5A4329" w:rsidR="0021099F" w:rsidRPr="00B51D24" w:rsidRDefault="0021099F" w:rsidP="0021099F">
      <w:pPr>
        <w:rPr>
          <w:b/>
          <w:bCs/>
          <w:color w:val="000000"/>
          <w:sz w:val="24"/>
          <w:szCs w:val="24"/>
          <w:lang w:val="es-ES"/>
        </w:rPr>
      </w:pPr>
      <w:r w:rsidRPr="00B51D24">
        <w:rPr>
          <w:color w:val="222222"/>
          <w:sz w:val="24"/>
          <w:szCs w:val="24"/>
          <w:lang w:val="es-ES"/>
        </w:rPr>
        <w:br/>
      </w:r>
      <w:r w:rsidRPr="00B51D24">
        <w:rPr>
          <w:b/>
          <w:color w:val="222222"/>
          <w:sz w:val="24"/>
          <w:szCs w:val="24"/>
          <w:lang w:val="es-ES"/>
        </w:rPr>
        <w:t xml:space="preserve">Acerca de los informes escolares de progreso: </w:t>
      </w:r>
      <w:r w:rsidRPr="00B51D24">
        <w:rPr>
          <w:color w:val="222222"/>
          <w:sz w:val="24"/>
          <w:szCs w:val="24"/>
          <w:lang w:val="es-ES"/>
        </w:rPr>
        <w:t xml:space="preserve">Estos son reportes individualizados que se le dan a </w:t>
      </w:r>
      <w:r w:rsidRPr="00B51D24">
        <w:rPr>
          <w:b/>
          <w:color w:val="222222"/>
          <w:sz w:val="24"/>
          <w:szCs w:val="24"/>
          <w:lang w:val="es-ES"/>
        </w:rPr>
        <w:t>TODOS</w:t>
      </w:r>
      <w:r w:rsidRPr="00B51D24">
        <w:rPr>
          <w:color w:val="222222"/>
          <w:sz w:val="24"/>
          <w:szCs w:val="24"/>
          <w:lang w:val="es-ES"/>
        </w:rPr>
        <w:t xml:space="preserve"> los estudiantes a la mitad de cada trimestre. Los estudiantes deben compartir estos informes con sus padres o representantes.</w:t>
      </w:r>
    </w:p>
    <w:p w14:paraId="44BFE8A4" w14:textId="77777777" w:rsidR="0021099F" w:rsidRPr="00B51D24" w:rsidRDefault="0021099F" w:rsidP="0021099F">
      <w:pPr>
        <w:rPr>
          <w:b/>
          <w:bCs/>
          <w:color w:val="000000"/>
          <w:sz w:val="24"/>
          <w:szCs w:val="24"/>
          <w:lang w:val="es-ES"/>
        </w:rPr>
      </w:pPr>
    </w:p>
    <w:p w14:paraId="6EA89ACC" w14:textId="77777777" w:rsidR="00937544" w:rsidRDefault="00937544" w:rsidP="0021099F">
      <w:pPr>
        <w:jc w:val="center"/>
        <w:rPr>
          <w:b/>
          <w:color w:val="222222"/>
          <w:sz w:val="24"/>
          <w:szCs w:val="24"/>
          <w:lang w:val="es-ES"/>
        </w:rPr>
      </w:pPr>
    </w:p>
    <w:p w14:paraId="114CBDAA" w14:textId="6EB3469B" w:rsidR="0021099F" w:rsidRPr="00592140" w:rsidRDefault="0021099F" w:rsidP="0021099F">
      <w:pPr>
        <w:jc w:val="center"/>
        <w:rPr>
          <w:b/>
          <w:color w:val="222222"/>
          <w:sz w:val="24"/>
          <w:szCs w:val="24"/>
          <w:lang w:val="es-ES"/>
        </w:rPr>
      </w:pPr>
      <w:r w:rsidRPr="00592140">
        <w:rPr>
          <w:b/>
          <w:color w:val="222222"/>
          <w:sz w:val="24"/>
          <w:szCs w:val="24"/>
          <w:lang w:val="es-ES"/>
        </w:rPr>
        <w:lastRenderedPageBreak/>
        <w:t>“PASES” PARA LOS PASILLOS</w:t>
      </w:r>
      <w:r w:rsidR="00E30306">
        <w:rPr>
          <w:b/>
          <w:color w:val="222222"/>
          <w:sz w:val="24"/>
          <w:szCs w:val="24"/>
          <w:lang w:val="es-ES"/>
        </w:rPr>
        <w:t xml:space="preserve"> DEL EDIFICIO </w:t>
      </w:r>
    </w:p>
    <w:p w14:paraId="35FC4F0A" w14:textId="5DAD50CE" w:rsidR="0092145B" w:rsidRDefault="0021099F" w:rsidP="0021099F">
      <w:pPr>
        <w:rPr>
          <w:color w:val="222222"/>
          <w:sz w:val="24"/>
          <w:szCs w:val="24"/>
          <w:lang w:val="es-ES"/>
        </w:rPr>
      </w:pPr>
      <w:r w:rsidRPr="00592140">
        <w:rPr>
          <w:color w:val="222222"/>
          <w:sz w:val="24"/>
          <w:szCs w:val="24"/>
          <w:lang w:val="es-ES"/>
        </w:rPr>
        <w:t>Para poder circular por los pasillos durante las horas escolares, todos los estudiantes deben poseer un pase esp</w:t>
      </w:r>
      <w:r w:rsidR="00BF0123">
        <w:rPr>
          <w:color w:val="222222"/>
          <w:sz w:val="24"/>
          <w:szCs w:val="24"/>
          <w:lang w:val="es-ES"/>
        </w:rPr>
        <w:t xml:space="preserve">ecial. Cuando un </w:t>
      </w:r>
      <w:r w:rsidRPr="00592140">
        <w:rPr>
          <w:color w:val="222222"/>
          <w:sz w:val="24"/>
          <w:szCs w:val="24"/>
          <w:lang w:val="es-ES"/>
        </w:rPr>
        <w:t xml:space="preserve">alumno abandona el aula, debe </w:t>
      </w:r>
      <w:r w:rsidR="00E30306">
        <w:rPr>
          <w:color w:val="222222"/>
          <w:sz w:val="24"/>
          <w:szCs w:val="24"/>
          <w:lang w:val="es-ES"/>
        </w:rPr>
        <w:t xml:space="preserve">firmar </w:t>
      </w:r>
      <w:r w:rsidR="00BF0123">
        <w:rPr>
          <w:color w:val="222222"/>
          <w:sz w:val="24"/>
          <w:szCs w:val="24"/>
          <w:lang w:val="es-ES"/>
        </w:rPr>
        <w:t xml:space="preserve">en una hoja de registro </w:t>
      </w:r>
      <w:r w:rsidR="00E30306">
        <w:rPr>
          <w:color w:val="222222"/>
          <w:sz w:val="24"/>
          <w:szCs w:val="24"/>
          <w:lang w:val="es-ES"/>
        </w:rPr>
        <w:t>a la hora en la que sale y cuando regresa</w:t>
      </w:r>
      <w:r w:rsidR="00BF0123">
        <w:rPr>
          <w:color w:val="222222"/>
          <w:sz w:val="24"/>
          <w:szCs w:val="24"/>
          <w:lang w:val="es-ES"/>
        </w:rPr>
        <w:t xml:space="preserve"> a la misma</w:t>
      </w:r>
      <w:r w:rsidRPr="00592140">
        <w:rPr>
          <w:color w:val="222222"/>
          <w:sz w:val="24"/>
          <w:szCs w:val="24"/>
          <w:lang w:val="es-ES"/>
        </w:rPr>
        <w:t>.</w:t>
      </w:r>
      <w:r w:rsidRPr="00592140">
        <w:rPr>
          <w:color w:val="222222"/>
          <w:sz w:val="24"/>
          <w:szCs w:val="24"/>
          <w:lang w:val="es-ES"/>
        </w:rPr>
        <w:br/>
      </w:r>
      <w:r w:rsidRPr="00592140">
        <w:rPr>
          <w:color w:val="222222"/>
          <w:sz w:val="24"/>
          <w:szCs w:val="24"/>
          <w:lang w:val="es-ES"/>
        </w:rPr>
        <w:br/>
      </w:r>
      <w:r w:rsidRPr="00592140">
        <w:rPr>
          <w:b/>
          <w:color w:val="222222"/>
          <w:sz w:val="24"/>
          <w:szCs w:val="24"/>
          <w:lang w:val="es-ES"/>
        </w:rPr>
        <w:t xml:space="preserve">                      </w:t>
      </w:r>
      <w:r w:rsidR="00E30306">
        <w:rPr>
          <w:b/>
          <w:color w:val="222222"/>
          <w:sz w:val="24"/>
          <w:szCs w:val="24"/>
          <w:lang w:val="es-ES"/>
        </w:rPr>
        <w:t xml:space="preserve">          TAREAS ESCOLARES</w:t>
      </w:r>
      <w:r w:rsidRPr="00592140">
        <w:rPr>
          <w:b/>
          <w:color w:val="222222"/>
          <w:sz w:val="24"/>
          <w:szCs w:val="24"/>
          <w:lang w:val="es-ES"/>
        </w:rPr>
        <w:br/>
      </w:r>
      <w:r w:rsidRPr="00592140">
        <w:rPr>
          <w:color w:val="222222"/>
          <w:sz w:val="24"/>
          <w:szCs w:val="24"/>
          <w:lang w:val="es-ES"/>
        </w:rPr>
        <w:t>Es responsabilidad del estudiante completar cualqui</w:t>
      </w:r>
      <w:r w:rsidR="00BF0123">
        <w:rPr>
          <w:color w:val="222222"/>
          <w:sz w:val="24"/>
          <w:szCs w:val="24"/>
          <w:lang w:val="es-ES"/>
        </w:rPr>
        <w:t>er tarea asignada. Es muy importante</w:t>
      </w:r>
      <w:r w:rsidRPr="00592140">
        <w:rPr>
          <w:color w:val="222222"/>
          <w:sz w:val="24"/>
          <w:szCs w:val="24"/>
          <w:lang w:val="es-ES"/>
        </w:rPr>
        <w:t xml:space="preserve"> que las tareas se copien correctamente en las agendas.</w:t>
      </w:r>
      <w:r w:rsidRPr="00592140">
        <w:rPr>
          <w:color w:val="222222"/>
          <w:sz w:val="24"/>
          <w:szCs w:val="24"/>
          <w:lang w:val="es-ES"/>
        </w:rPr>
        <w:br/>
      </w:r>
    </w:p>
    <w:p w14:paraId="5D01D6AF" w14:textId="30C0CA88" w:rsidR="0092145B" w:rsidRPr="0092145B" w:rsidRDefault="0092145B" w:rsidP="0092145B">
      <w:pPr>
        <w:jc w:val="center"/>
        <w:rPr>
          <w:b/>
          <w:color w:val="222222"/>
          <w:sz w:val="24"/>
          <w:szCs w:val="24"/>
          <w:lang w:val="es-ES"/>
        </w:rPr>
      </w:pPr>
      <w:r>
        <w:rPr>
          <w:b/>
          <w:color w:val="222222"/>
          <w:sz w:val="24"/>
          <w:szCs w:val="24"/>
          <w:lang w:val="es-ES"/>
        </w:rPr>
        <w:t>DE</w:t>
      </w:r>
      <w:r w:rsidRPr="0092145B">
        <w:rPr>
          <w:b/>
          <w:color w:val="222222"/>
          <w:sz w:val="24"/>
          <w:szCs w:val="24"/>
          <w:lang w:val="es-ES"/>
        </w:rPr>
        <w:t xml:space="preserve"> </w:t>
      </w:r>
      <w:r>
        <w:rPr>
          <w:b/>
          <w:color w:val="222222"/>
          <w:sz w:val="24"/>
          <w:szCs w:val="24"/>
          <w:lang w:val="es-ES"/>
        </w:rPr>
        <w:t>LA IDENTIFICACION</w:t>
      </w:r>
      <w:r w:rsidRPr="0092145B">
        <w:rPr>
          <w:b/>
          <w:color w:val="222222"/>
          <w:sz w:val="24"/>
          <w:szCs w:val="24"/>
          <w:lang w:val="es-ES"/>
        </w:rPr>
        <w:t xml:space="preserve"> </w:t>
      </w:r>
    </w:p>
    <w:p w14:paraId="60318B5D" w14:textId="3169E1E4" w:rsidR="0092145B" w:rsidRDefault="0092145B" w:rsidP="0021099F">
      <w:pPr>
        <w:rPr>
          <w:color w:val="222222"/>
          <w:sz w:val="24"/>
          <w:szCs w:val="24"/>
          <w:lang w:val="es-ES"/>
        </w:rPr>
      </w:pPr>
      <w:r w:rsidRPr="0092145B">
        <w:rPr>
          <w:color w:val="222222"/>
          <w:sz w:val="24"/>
          <w:szCs w:val="24"/>
          <w:lang w:val="es-ES"/>
        </w:rPr>
        <w:t>Divisas de la identificación deben llevarse diariamente.  Si gafetes se pierden o extravían h</w:t>
      </w:r>
      <w:r>
        <w:rPr>
          <w:color w:val="222222"/>
          <w:sz w:val="24"/>
          <w:szCs w:val="24"/>
          <w:lang w:val="es-ES"/>
        </w:rPr>
        <w:t>ay una cuota de reemplazo de $3.</w:t>
      </w:r>
      <w:r w:rsidRPr="0092145B">
        <w:rPr>
          <w:color w:val="222222"/>
          <w:sz w:val="24"/>
          <w:szCs w:val="24"/>
          <w:lang w:val="es-ES"/>
        </w:rPr>
        <w:t>00.</w:t>
      </w:r>
    </w:p>
    <w:p w14:paraId="4814CD51" w14:textId="2D138066" w:rsidR="0021099F" w:rsidRPr="00592140" w:rsidRDefault="0021099F" w:rsidP="0021099F">
      <w:pPr>
        <w:rPr>
          <w:b/>
          <w:color w:val="222222"/>
          <w:sz w:val="24"/>
          <w:szCs w:val="24"/>
          <w:lang w:val="es-ES"/>
        </w:rPr>
      </w:pPr>
      <w:r w:rsidRPr="00592140">
        <w:rPr>
          <w:color w:val="222222"/>
          <w:sz w:val="24"/>
          <w:szCs w:val="24"/>
          <w:lang w:val="es-ES"/>
        </w:rPr>
        <w:br/>
        <w:t xml:space="preserve">                        </w:t>
      </w:r>
      <w:r w:rsidR="00E30306">
        <w:rPr>
          <w:color w:val="222222"/>
          <w:sz w:val="24"/>
          <w:szCs w:val="24"/>
          <w:lang w:val="es-ES"/>
        </w:rPr>
        <w:t xml:space="preserve">         </w:t>
      </w:r>
      <w:r w:rsidRPr="00592140">
        <w:rPr>
          <w:b/>
          <w:color w:val="222222"/>
          <w:sz w:val="24"/>
          <w:szCs w:val="24"/>
          <w:lang w:val="es-ES"/>
        </w:rPr>
        <w:t>OBJETOS PERDIDOS</w:t>
      </w:r>
      <w:r w:rsidR="00E30306">
        <w:rPr>
          <w:color w:val="222222"/>
          <w:sz w:val="24"/>
          <w:szCs w:val="24"/>
          <w:lang w:val="es-ES"/>
        </w:rPr>
        <w:br/>
        <w:t>Una caja con</w:t>
      </w:r>
      <w:r w:rsidRPr="00592140">
        <w:rPr>
          <w:color w:val="222222"/>
          <w:sz w:val="24"/>
          <w:szCs w:val="24"/>
          <w:lang w:val="es-ES"/>
        </w:rPr>
        <w:t xml:space="preserve"> objetos perdidos se guardará en la oficina principal. Se les pide a los estudiantes que revisen rutinariamente esta caja. Los ar</w:t>
      </w:r>
      <w:r w:rsidR="00E30306">
        <w:rPr>
          <w:color w:val="222222"/>
          <w:sz w:val="24"/>
          <w:szCs w:val="24"/>
          <w:lang w:val="es-ES"/>
        </w:rPr>
        <w:t>tículos no reclamados,</w:t>
      </w:r>
      <w:r w:rsidR="00BF0123">
        <w:rPr>
          <w:color w:val="222222"/>
          <w:sz w:val="24"/>
          <w:szCs w:val="24"/>
          <w:lang w:val="es-ES"/>
        </w:rPr>
        <w:t xml:space="preserve"> serán donados mensualmente </w:t>
      </w:r>
      <w:r w:rsidRPr="00592140">
        <w:rPr>
          <w:color w:val="222222"/>
          <w:sz w:val="24"/>
          <w:szCs w:val="24"/>
          <w:lang w:val="es-ES"/>
        </w:rPr>
        <w:t>a una organización de beneficencia. Por favor, marque chaquetas, suéteres, otras prendas de vestir y loncheras con el nombre y apellido de su hijo para ayudar a identificarlos.</w:t>
      </w:r>
    </w:p>
    <w:p w14:paraId="61157CDB" w14:textId="77777777" w:rsidR="0021099F" w:rsidRPr="00DD1B5C" w:rsidRDefault="0021099F" w:rsidP="0021099F">
      <w:pPr>
        <w:rPr>
          <w:color w:val="000000"/>
          <w:sz w:val="24"/>
          <w:szCs w:val="24"/>
          <w:lang w:val="es-US"/>
        </w:rPr>
      </w:pPr>
      <w:r w:rsidRPr="00DD1B5C">
        <w:rPr>
          <w:b/>
          <w:bCs/>
          <w:color w:val="000000"/>
          <w:sz w:val="24"/>
          <w:szCs w:val="24"/>
          <w:lang w:val="es-US"/>
        </w:rPr>
        <w:t> </w:t>
      </w:r>
    </w:p>
    <w:p w14:paraId="1063D4FF" w14:textId="75E326D6" w:rsidR="0021099F" w:rsidRPr="00DD1B5C" w:rsidRDefault="00E30306" w:rsidP="0021099F">
      <w:pPr>
        <w:jc w:val="center"/>
        <w:rPr>
          <w:color w:val="000000"/>
          <w:sz w:val="24"/>
          <w:szCs w:val="24"/>
        </w:rPr>
      </w:pPr>
      <w:r>
        <w:rPr>
          <w:b/>
          <w:bCs/>
          <w:color w:val="000000"/>
          <w:sz w:val="24"/>
          <w:szCs w:val="24"/>
          <w:lang w:val="es-ES"/>
        </w:rPr>
        <w:t xml:space="preserve">      </w:t>
      </w:r>
      <w:r w:rsidR="0021099F" w:rsidRPr="00DD1B5C">
        <w:rPr>
          <w:b/>
          <w:bCs/>
          <w:color w:val="000000"/>
          <w:sz w:val="24"/>
          <w:szCs w:val="24"/>
          <w:lang w:val="es-ES"/>
        </w:rPr>
        <w:t>TRABAJO</w:t>
      </w:r>
      <w:r>
        <w:rPr>
          <w:b/>
          <w:bCs/>
          <w:color w:val="000000"/>
          <w:sz w:val="24"/>
          <w:szCs w:val="24"/>
          <w:lang w:val="es-ES"/>
        </w:rPr>
        <w:t>S</w:t>
      </w:r>
      <w:r w:rsidR="0021099F" w:rsidRPr="00DD1B5C">
        <w:rPr>
          <w:b/>
          <w:bCs/>
          <w:color w:val="000000"/>
          <w:sz w:val="24"/>
          <w:szCs w:val="24"/>
          <w:lang w:val="es-ES"/>
        </w:rPr>
        <w:t xml:space="preserve"> DE RECUPERACION </w:t>
      </w:r>
      <w:r w:rsidR="0021099F" w:rsidRPr="00DD1B5C">
        <w:rPr>
          <w:b/>
          <w:bCs/>
          <w:color w:val="000000"/>
          <w:sz w:val="24"/>
          <w:szCs w:val="24"/>
          <w:lang w:val="es-ES"/>
        </w:rPr>
        <w:tab/>
      </w:r>
    </w:p>
    <w:p w14:paraId="60EF02A4" w14:textId="0DF1A9D9" w:rsidR="0021099F" w:rsidRPr="00DD1B5C" w:rsidRDefault="00E30306" w:rsidP="0021099F">
      <w:pPr>
        <w:rPr>
          <w:color w:val="000000"/>
          <w:sz w:val="24"/>
          <w:szCs w:val="24"/>
          <w:lang w:val="es-US"/>
        </w:rPr>
      </w:pPr>
      <w:r>
        <w:rPr>
          <w:color w:val="000000"/>
          <w:sz w:val="24"/>
          <w:szCs w:val="24"/>
          <w:lang w:val="es-ES"/>
        </w:rPr>
        <w:t xml:space="preserve">La escuela </w:t>
      </w:r>
      <w:r w:rsidR="0021099F" w:rsidRPr="00DD1B5C">
        <w:rPr>
          <w:color w:val="000000"/>
          <w:sz w:val="24"/>
          <w:szCs w:val="24"/>
          <w:lang w:val="es-ES"/>
        </w:rPr>
        <w:t>Clearwater Intermediate sigue los lineamientos indicados en el </w:t>
      </w:r>
      <w:r w:rsidR="0021099F" w:rsidRPr="00DD1B5C">
        <w:rPr>
          <w:i/>
          <w:iCs/>
          <w:color w:val="000000"/>
          <w:sz w:val="24"/>
          <w:szCs w:val="24"/>
          <w:lang w:val="es-ES"/>
        </w:rPr>
        <w:t>Código de conducta</w:t>
      </w:r>
      <w:r w:rsidR="0021099F" w:rsidRPr="00DD1B5C">
        <w:rPr>
          <w:color w:val="000000"/>
          <w:sz w:val="24"/>
          <w:szCs w:val="24"/>
          <w:lang w:val="es-ES"/>
        </w:rPr>
        <w:t> con respecto a las inasistencias de estudiantes y el trabajo de recuperación. Se recomienda a los estudiantes y padres familiarizarse con estos lineamientos. </w:t>
      </w:r>
      <w:r w:rsidR="0021099F" w:rsidRPr="00DD1B5C">
        <w:rPr>
          <w:b/>
          <w:bCs/>
          <w:color w:val="000000"/>
          <w:sz w:val="24"/>
          <w:szCs w:val="24"/>
          <w:lang w:val="es-ES"/>
        </w:rPr>
        <w:t>Al regreso a la escuela después de una inasistencia, es responsabilidad del estud</w:t>
      </w:r>
      <w:r>
        <w:rPr>
          <w:b/>
          <w:bCs/>
          <w:color w:val="000000"/>
          <w:sz w:val="24"/>
          <w:szCs w:val="24"/>
          <w:lang w:val="es-ES"/>
        </w:rPr>
        <w:t>iante consultar con su maestro</w:t>
      </w:r>
      <w:r w:rsidR="0021099F" w:rsidRPr="00DD1B5C">
        <w:rPr>
          <w:b/>
          <w:bCs/>
          <w:color w:val="000000"/>
          <w:sz w:val="24"/>
          <w:szCs w:val="24"/>
          <w:lang w:val="es-ES"/>
        </w:rPr>
        <w:t xml:space="preserve"> para recuperar el trabajo perdido.</w:t>
      </w:r>
    </w:p>
    <w:p w14:paraId="090A7686" w14:textId="497D7073" w:rsidR="00BF0123" w:rsidRPr="00DD1B5C" w:rsidRDefault="0021099F" w:rsidP="0021099F">
      <w:pPr>
        <w:rPr>
          <w:color w:val="000000"/>
          <w:sz w:val="24"/>
          <w:szCs w:val="24"/>
          <w:lang w:val="es-US"/>
        </w:rPr>
      </w:pPr>
      <w:r w:rsidRPr="00DD1B5C">
        <w:rPr>
          <w:b/>
          <w:bCs/>
          <w:color w:val="000000"/>
          <w:sz w:val="24"/>
          <w:szCs w:val="24"/>
          <w:lang w:val="es-US"/>
        </w:rPr>
        <w:t> </w:t>
      </w:r>
    </w:p>
    <w:p w14:paraId="35B0F268" w14:textId="77777777" w:rsidR="00592140" w:rsidRPr="00DD1B5C" w:rsidRDefault="00592140" w:rsidP="00592140">
      <w:pPr>
        <w:jc w:val="center"/>
        <w:rPr>
          <w:color w:val="000000"/>
          <w:sz w:val="24"/>
          <w:szCs w:val="24"/>
          <w:lang w:val="es-US"/>
        </w:rPr>
      </w:pPr>
      <w:r>
        <w:rPr>
          <w:b/>
          <w:bCs/>
          <w:color w:val="000000"/>
          <w:sz w:val="24"/>
          <w:szCs w:val="24"/>
          <w:lang w:val="es-ES"/>
        </w:rPr>
        <w:t>BIBLIOTECA ESCOLAR</w:t>
      </w:r>
    </w:p>
    <w:p w14:paraId="60505B1E" w14:textId="6F623D5A" w:rsidR="00592140" w:rsidRPr="00DD1B5C" w:rsidRDefault="00592140" w:rsidP="00592140">
      <w:pPr>
        <w:rPr>
          <w:color w:val="000000"/>
          <w:sz w:val="24"/>
          <w:szCs w:val="24"/>
          <w:lang w:val="es-US"/>
        </w:rPr>
      </w:pPr>
      <w:r>
        <w:rPr>
          <w:color w:val="000000"/>
          <w:sz w:val="24"/>
          <w:szCs w:val="24"/>
          <w:lang w:val="es-ES"/>
        </w:rPr>
        <w:t>La biblioteca escolar</w:t>
      </w:r>
      <w:r w:rsidRPr="00DD1B5C">
        <w:rPr>
          <w:color w:val="000000"/>
          <w:sz w:val="24"/>
          <w:szCs w:val="24"/>
          <w:lang w:val="es-ES"/>
        </w:rPr>
        <w:t xml:space="preserve"> proporciona materiales y equipos necesarios para apoyar y enriquecer el plan de estudios de los estudiantes. Libros, computadoras, revistas y otras formas de </w:t>
      </w:r>
      <w:r w:rsidRPr="00DD1B5C">
        <w:rPr>
          <w:color w:val="000000"/>
          <w:sz w:val="24"/>
          <w:szCs w:val="24"/>
          <w:lang w:val="es-ES"/>
        </w:rPr>
        <w:lastRenderedPageBreak/>
        <w:t>referencia y materiales de recreación están disponibles para ser usados y disfrutados por</w:t>
      </w:r>
      <w:r w:rsidR="00E30306">
        <w:rPr>
          <w:color w:val="000000"/>
          <w:sz w:val="24"/>
          <w:szCs w:val="24"/>
          <w:lang w:val="es-ES"/>
        </w:rPr>
        <w:t xml:space="preserve"> todos</w:t>
      </w:r>
      <w:r w:rsidRPr="00DD1B5C">
        <w:rPr>
          <w:color w:val="000000"/>
          <w:sz w:val="24"/>
          <w:szCs w:val="24"/>
          <w:lang w:val="es-ES"/>
        </w:rPr>
        <w:t xml:space="preserve"> los estudiantes.</w:t>
      </w:r>
    </w:p>
    <w:p w14:paraId="05C477DA" w14:textId="77777777" w:rsidR="00592140" w:rsidRPr="00DD1B5C" w:rsidRDefault="00592140" w:rsidP="00592140">
      <w:pPr>
        <w:rPr>
          <w:color w:val="000000"/>
          <w:sz w:val="24"/>
          <w:szCs w:val="24"/>
          <w:lang w:val="es-US"/>
        </w:rPr>
      </w:pPr>
      <w:r w:rsidRPr="00DD1B5C">
        <w:rPr>
          <w:color w:val="000000"/>
          <w:sz w:val="24"/>
          <w:szCs w:val="24"/>
          <w:lang w:val="es-US"/>
        </w:rPr>
        <w:t> </w:t>
      </w:r>
    </w:p>
    <w:p w14:paraId="5D369387" w14:textId="77777777" w:rsidR="00592140" w:rsidRPr="00DD1B5C" w:rsidRDefault="00592140" w:rsidP="00592140">
      <w:pPr>
        <w:rPr>
          <w:color w:val="000000"/>
          <w:sz w:val="24"/>
          <w:szCs w:val="24"/>
          <w:lang w:val="es-US"/>
        </w:rPr>
      </w:pPr>
      <w:r w:rsidRPr="00DD1B5C">
        <w:rPr>
          <w:color w:val="000000"/>
          <w:sz w:val="24"/>
          <w:szCs w:val="24"/>
          <w:lang w:val="es-ES"/>
        </w:rPr>
        <w:t>Los estudiantes pueden usar la biblioteca durante las horas de clase o a la hora de almuerzo siempre y cuando lleven consigo un pase espacial firmado. El especialista de la biblioteca estará a la disposición para hacer los arreglos y proporcionar tiempo adicional y asistencia cuando sea necesario y requerido.</w:t>
      </w:r>
    </w:p>
    <w:p w14:paraId="11C677C4" w14:textId="77777777" w:rsidR="00592140" w:rsidRPr="00DD1B5C" w:rsidRDefault="00592140" w:rsidP="00592140">
      <w:pPr>
        <w:rPr>
          <w:color w:val="000000"/>
          <w:sz w:val="24"/>
          <w:szCs w:val="24"/>
          <w:lang w:val="es-US"/>
        </w:rPr>
      </w:pPr>
      <w:r w:rsidRPr="00DD1B5C">
        <w:rPr>
          <w:color w:val="000000"/>
          <w:sz w:val="24"/>
          <w:szCs w:val="24"/>
          <w:lang w:val="es-US"/>
        </w:rPr>
        <w:t> </w:t>
      </w:r>
    </w:p>
    <w:p w14:paraId="05ED45E4" w14:textId="232D17BF" w:rsidR="00592140" w:rsidRPr="00DD1B5C" w:rsidRDefault="00592140" w:rsidP="00592140">
      <w:pPr>
        <w:rPr>
          <w:color w:val="000000"/>
          <w:sz w:val="24"/>
          <w:szCs w:val="24"/>
          <w:lang w:val="es-US"/>
        </w:rPr>
      </w:pPr>
      <w:r w:rsidRPr="00DD1B5C">
        <w:rPr>
          <w:color w:val="000000"/>
          <w:sz w:val="24"/>
          <w:szCs w:val="24"/>
          <w:lang w:val="es-ES"/>
        </w:rPr>
        <w:t xml:space="preserve">Los estudiantes pueden sacar dos libros a la vez y permanecer con ellos durante dos semanas.  El material de referencia y revistas debe permanecer en la biblioteca. No se harán cargos por libros atrasados; sin embargo, los estudiantes serán responsables por los materiales perdidos o dañados. Los padres están invitados a utilizar los recursos que la biblioteca provee y se les anima a promover entre sus hijos el </w:t>
      </w:r>
      <w:r w:rsidR="00E30306">
        <w:rPr>
          <w:color w:val="000000"/>
          <w:sz w:val="24"/>
          <w:szCs w:val="24"/>
          <w:lang w:val="es-ES"/>
        </w:rPr>
        <w:t>uso responsable de este centro de recursos</w:t>
      </w:r>
      <w:r w:rsidRPr="00DD1B5C">
        <w:rPr>
          <w:color w:val="000000"/>
          <w:sz w:val="24"/>
          <w:szCs w:val="24"/>
          <w:lang w:val="es-ES"/>
        </w:rPr>
        <w:t>.</w:t>
      </w:r>
    </w:p>
    <w:p w14:paraId="7A9EEB54" w14:textId="77777777" w:rsidR="00592140" w:rsidRPr="00DD1B5C" w:rsidRDefault="00592140" w:rsidP="00592140">
      <w:pPr>
        <w:rPr>
          <w:color w:val="000000"/>
          <w:sz w:val="24"/>
          <w:szCs w:val="24"/>
          <w:lang w:val="es-US"/>
        </w:rPr>
      </w:pPr>
      <w:r w:rsidRPr="00DD1B5C">
        <w:rPr>
          <w:b/>
          <w:bCs/>
          <w:color w:val="000000"/>
          <w:sz w:val="24"/>
          <w:szCs w:val="24"/>
          <w:lang w:val="es-US"/>
        </w:rPr>
        <w:t> </w:t>
      </w:r>
    </w:p>
    <w:p w14:paraId="3DB6FBDD" w14:textId="3AAE573F" w:rsidR="00592140" w:rsidRPr="008C7848" w:rsidRDefault="00B51D24" w:rsidP="00B51D24">
      <w:pPr>
        <w:rPr>
          <w:b/>
          <w:color w:val="222222"/>
          <w:sz w:val="24"/>
          <w:szCs w:val="24"/>
          <w:lang w:val="es-ES"/>
        </w:rPr>
      </w:pPr>
      <w:r>
        <w:rPr>
          <w:b/>
          <w:color w:val="222222"/>
          <w:sz w:val="24"/>
          <w:szCs w:val="24"/>
          <w:lang w:val="es-ES"/>
        </w:rPr>
        <w:t xml:space="preserve">                       </w:t>
      </w:r>
      <w:r w:rsidR="00E30306">
        <w:rPr>
          <w:b/>
          <w:color w:val="222222"/>
          <w:sz w:val="24"/>
          <w:szCs w:val="24"/>
          <w:lang w:val="es-ES"/>
        </w:rPr>
        <w:t xml:space="preserve">            </w:t>
      </w:r>
      <w:r w:rsidR="00592140">
        <w:rPr>
          <w:b/>
          <w:color w:val="222222"/>
          <w:sz w:val="24"/>
          <w:szCs w:val="24"/>
          <w:lang w:val="es-ES"/>
        </w:rPr>
        <w:t>MEDICAMENTOS</w:t>
      </w:r>
      <w:r w:rsidR="00592140" w:rsidRPr="00DD1B5C">
        <w:rPr>
          <w:b/>
          <w:color w:val="222222"/>
          <w:sz w:val="24"/>
          <w:szCs w:val="24"/>
          <w:lang w:val="es-ES"/>
        </w:rPr>
        <w:br/>
      </w:r>
      <w:r w:rsidR="00592140" w:rsidRPr="00DD1B5C">
        <w:rPr>
          <w:color w:val="222222"/>
          <w:sz w:val="24"/>
          <w:szCs w:val="24"/>
          <w:lang w:val="es-ES"/>
        </w:rPr>
        <w:t>El personal de la escuela no puede administrar ningún</w:t>
      </w:r>
      <w:r w:rsidR="00E30306">
        <w:rPr>
          <w:color w:val="222222"/>
          <w:sz w:val="24"/>
          <w:szCs w:val="24"/>
          <w:lang w:val="es-ES"/>
        </w:rPr>
        <w:t xml:space="preserve"> tipo de</w:t>
      </w:r>
      <w:r w:rsidR="00592140" w:rsidRPr="00DD1B5C">
        <w:rPr>
          <w:color w:val="222222"/>
          <w:sz w:val="24"/>
          <w:szCs w:val="24"/>
          <w:lang w:val="es-ES"/>
        </w:rPr>
        <w:t xml:space="preserve"> medicamento (recetado o de venta libre) a ningún alumno</w:t>
      </w:r>
      <w:r w:rsidR="00266C05">
        <w:rPr>
          <w:color w:val="222222"/>
          <w:sz w:val="24"/>
          <w:szCs w:val="24"/>
          <w:lang w:val="es-ES"/>
        </w:rPr>
        <w:t xml:space="preserve"> </w:t>
      </w:r>
      <w:r w:rsidR="00592140" w:rsidRPr="00DD1B5C">
        <w:rPr>
          <w:color w:val="222222"/>
          <w:sz w:val="24"/>
          <w:szCs w:val="24"/>
          <w:lang w:val="es-ES"/>
        </w:rPr>
        <w:t xml:space="preserve">sin tener archivado en la oficina de la escuela un permiso de autorización oficial firmado por el médico </w:t>
      </w:r>
      <w:r w:rsidR="00BF0123">
        <w:rPr>
          <w:color w:val="222222"/>
          <w:sz w:val="24"/>
          <w:szCs w:val="24"/>
          <w:lang w:val="es-ES"/>
        </w:rPr>
        <w:t>y el padre o representante</w:t>
      </w:r>
      <w:r w:rsidR="00592140" w:rsidRPr="00DD1B5C">
        <w:rPr>
          <w:color w:val="222222"/>
          <w:sz w:val="24"/>
          <w:szCs w:val="24"/>
          <w:lang w:val="es-ES"/>
        </w:rPr>
        <w:t>. Dicho permiso, debe indicar el tipo de medicamento, dosis asignada, tiempo a administrar y la fecha de finalización. Estos permisos están disponibles en la recepción y en el centro de salu</w:t>
      </w:r>
      <w:r w:rsidR="00266C05">
        <w:rPr>
          <w:color w:val="222222"/>
          <w:sz w:val="24"/>
          <w:szCs w:val="24"/>
          <w:lang w:val="es-ES"/>
        </w:rPr>
        <w:t>d para estudiantes (clínica).</w:t>
      </w:r>
      <w:r w:rsidR="00266C05">
        <w:rPr>
          <w:color w:val="222222"/>
          <w:sz w:val="24"/>
          <w:szCs w:val="24"/>
          <w:lang w:val="es-ES"/>
        </w:rPr>
        <w:br/>
      </w:r>
      <w:r w:rsidR="00266C05">
        <w:rPr>
          <w:color w:val="222222"/>
          <w:sz w:val="24"/>
          <w:szCs w:val="24"/>
          <w:lang w:val="es-ES"/>
        </w:rPr>
        <w:br/>
        <w:t>Así mismo, l</w:t>
      </w:r>
      <w:r w:rsidR="00592140" w:rsidRPr="00DD1B5C">
        <w:rPr>
          <w:color w:val="222222"/>
          <w:sz w:val="24"/>
          <w:szCs w:val="24"/>
          <w:lang w:val="es-ES"/>
        </w:rPr>
        <w:t>os estudiantes no pu</w:t>
      </w:r>
      <w:r w:rsidR="00266C05">
        <w:rPr>
          <w:color w:val="222222"/>
          <w:sz w:val="24"/>
          <w:szCs w:val="24"/>
          <w:lang w:val="es-ES"/>
        </w:rPr>
        <w:t xml:space="preserve">eden auto-administrarse ningún </w:t>
      </w:r>
      <w:r w:rsidR="00592140" w:rsidRPr="00DD1B5C">
        <w:rPr>
          <w:color w:val="222222"/>
          <w:sz w:val="24"/>
          <w:szCs w:val="24"/>
          <w:lang w:val="es-ES"/>
        </w:rPr>
        <w:t xml:space="preserve">forma de medicamento sin la debida autorización  (ejemplo: medicamentos para el asma). Los estudiantes no pueden llevar medicamentos consigo ni en sus bolsos o mochilas (pastillas para la tos, aspirinas, etc.). Cualquier estudiante que use un inhalador en el salón de clases debe tener </w:t>
      </w:r>
      <w:r w:rsidR="00266C05">
        <w:rPr>
          <w:color w:val="222222"/>
          <w:sz w:val="24"/>
          <w:szCs w:val="24"/>
          <w:lang w:val="es-ES"/>
        </w:rPr>
        <w:t xml:space="preserve">un </w:t>
      </w:r>
      <w:r w:rsidR="00592140" w:rsidRPr="00DD1B5C">
        <w:rPr>
          <w:color w:val="222222"/>
          <w:sz w:val="24"/>
          <w:szCs w:val="24"/>
          <w:lang w:val="es-ES"/>
        </w:rPr>
        <w:t>permiso por escrito del padre o representante legal y el médico.</w:t>
      </w:r>
      <w:r w:rsidR="00592140" w:rsidRPr="00DD1B5C">
        <w:rPr>
          <w:color w:val="222222"/>
          <w:sz w:val="24"/>
          <w:szCs w:val="24"/>
          <w:lang w:val="es-ES"/>
        </w:rPr>
        <w:br/>
      </w:r>
    </w:p>
    <w:p w14:paraId="2FE91AFD" w14:textId="6BD9FF82" w:rsidR="00592140" w:rsidRPr="00DD1B5C" w:rsidRDefault="00266C05" w:rsidP="00266C05">
      <w:pPr>
        <w:rPr>
          <w:color w:val="222222"/>
          <w:sz w:val="24"/>
          <w:szCs w:val="24"/>
          <w:lang w:val="es-ES"/>
        </w:rPr>
      </w:pPr>
      <w:r>
        <w:rPr>
          <w:color w:val="222222"/>
          <w:sz w:val="24"/>
          <w:szCs w:val="24"/>
          <w:lang w:val="es-ES"/>
        </w:rPr>
        <w:t>Se harán chequeos por</w:t>
      </w:r>
      <w:r w:rsidR="00592140" w:rsidRPr="00DD1B5C">
        <w:rPr>
          <w:color w:val="222222"/>
          <w:sz w:val="24"/>
          <w:szCs w:val="24"/>
          <w:lang w:val="es-ES"/>
        </w:rPr>
        <w:t xml:space="preserve"> piojos si se presenta algún rep</w:t>
      </w:r>
      <w:r>
        <w:rPr>
          <w:color w:val="222222"/>
          <w:sz w:val="24"/>
          <w:szCs w:val="24"/>
          <w:lang w:val="es-ES"/>
        </w:rPr>
        <w:t>orte sobre su sospecha y se hará una</w:t>
      </w:r>
      <w:r w:rsidR="00592140" w:rsidRPr="00DD1B5C">
        <w:rPr>
          <w:color w:val="222222"/>
          <w:sz w:val="24"/>
          <w:szCs w:val="24"/>
          <w:lang w:val="es-ES"/>
        </w:rPr>
        <w:t xml:space="preserve"> primera revisión de cabeza</w:t>
      </w:r>
      <w:r>
        <w:rPr>
          <w:color w:val="222222"/>
          <w:sz w:val="24"/>
          <w:szCs w:val="24"/>
          <w:lang w:val="es-ES"/>
        </w:rPr>
        <w:t>.</w:t>
      </w:r>
      <w:r w:rsidR="00592140" w:rsidRPr="00DD1B5C">
        <w:rPr>
          <w:color w:val="222222"/>
          <w:sz w:val="24"/>
          <w:szCs w:val="24"/>
          <w:lang w:val="es-ES"/>
        </w:rPr>
        <w:t xml:space="preserve"> </w:t>
      </w:r>
      <w:r>
        <w:rPr>
          <w:color w:val="222222"/>
          <w:sz w:val="24"/>
          <w:szCs w:val="24"/>
          <w:lang w:val="es-ES"/>
        </w:rPr>
        <w:t>S</w:t>
      </w:r>
      <w:r w:rsidR="00592140" w:rsidRPr="00DD1B5C">
        <w:rPr>
          <w:color w:val="222222"/>
          <w:sz w:val="24"/>
          <w:szCs w:val="24"/>
          <w:lang w:val="es-ES"/>
        </w:rPr>
        <w:t xml:space="preserve">i se encuentra </w:t>
      </w:r>
      <w:r w:rsidR="00592140" w:rsidRPr="00DD1B5C">
        <w:rPr>
          <w:color w:val="222222"/>
          <w:sz w:val="24"/>
          <w:szCs w:val="24"/>
          <w:lang w:val="es-ES"/>
        </w:rPr>
        <w:lastRenderedPageBreak/>
        <w:t>alguna evidencia de piojos, se realizarán los otros chequeos en el aula</w:t>
      </w:r>
      <w:r w:rsidR="00592140">
        <w:rPr>
          <w:color w:val="222222"/>
          <w:sz w:val="24"/>
          <w:szCs w:val="24"/>
          <w:lang w:val="es-ES"/>
        </w:rPr>
        <w:t>.</w:t>
      </w:r>
      <w:r w:rsidR="00592140">
        <w:rPr>
          <w:color w:val="222222"/>
          <w:sz w:val="24"/>
          <w:szCs w:val="24"/>
          <w:lang w:val="es-ES"/>
        </w:rPr>
        <w:br/>
        <w:t> </w:t>
      </w:r>
    </w:p>
    <w:p w14:paraId="374486F0" w14:textId="77777777" w:rsidR="00937544" w:rsidRDefault="00592140" w:rsidP="00592140">
      <w:pPr>
        <w:rPr>
          <w:color w:val="222222"/>
          <w:sz w:val="24"/>
          <w:szCs w:val="24"/>
          <w:lang w:val="es-ES"/>
        </w:rPr>
      </w:pPr>
      <w:r>
        <w:rPr>
          <w:b/>
          <w:color w:val="222222"/>
          <w:szCs w:val="24"/>
          <w:lang w:val="es-ES"/>
        </w:rPr>
        <w:t xml:space="preserve">                                              </w:t>
      </w:r>
      <w:r w:rsidRPr="00DD1B5C">
        <w:rPr>
          <w:b/>
          <w:color w:val="222222"/>
          <w:sz w:val="24"/>
          <w:szCs w:val="24"/>
          <w:lang w:val="es-ES"/>
        </w:rPr>
        <w:t>MASCOTAS</w:t>
      </w:r>
      <w:r w:rsidRPr="00DD1B5C">
        <w:rPr>
          <w:b/>
          <w:color w:val="222222"/>
          <w:sz w:val="24"/>
          <w:szCs w:val="24"/>
          <w:lang w:val="es-ES"/>
        </w:rPr>
        <w:br/>
      </w:r>
      <w:r w:rsidRPr="00DD1B5C">
        <w:rPr>
          <w:color w:val="222222"/>
          <w:sz w:val="24"/>
          <w:szCs w:val="24"/>
          <w:lang w:val="es-ES"/>
        </w:rPr>
        <w:t xml:space="preserve">Las mascotas </w:t>
      </w:r>
      <w:r w:rsidRPr="00DD1B5C">
        <w:rPr>
          <w:b/>
          <w:color w:val="222222"/>
          <w:sz w:val="24"/>
          <w:szCs w:val="24"/>
          <w:lang w:val="es-ES"/>
        </w:rPr>
        <w:t>NO</w:t>
      </w:r>
      <w:r w:rsidRPr="00DD1B5C">
        <w:rPr>
          <w:color w:val="222222"/>
          <w:sz w:val="24"/>
          <w:szCs w:val="24"/>
          <w:lang w:val="es-ES"/>
        </w:rPr>
        <w:t xml:space="preserve"> deben traerse a la escuela, a menos que se tenga un permiso</w:t>
      </w:r>
      <w:r w:rsidR="00266C05">
        <w:rPr>
          <w:color w:val="222222"/>
          <w:sz w:val="24"/>
          <w:szCs w:val="24"/>
          <w:lang w:val="es-ES"/>
        </w:rPr>
        <w:t xml:space="preserve"> especial de la Dirección</w:t>
      </w:r>
      <w:r w:rsidRPr="00DD1B5C">
        <w:rPr>
          <w:color w:val="222222"/>
          <w:sz w:val="24"/>
          <w:szCs w:val="24"/>
          <w:lang w:val="es-ES"/>
        </w:rPr>
        <w:t>.</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 xml:space="preserve">                  </w:t>
      </w:r>
      <w:r>
        <w:rPr>
          <w:b/>
          <w:color w:val="222222"/>
          <w:szCs w:val="24"/>
          <w:lang w:val="es-ES"/>
        </w:rPr>
        <w:t xml:space="preserve">                    </w:t>
      </w:r>
      <w:r w:rsidRPr="00DD1B5C">
        <w:rPr>
          <w:b/>
          <w:color w:val="222222"/>
          <w:sz w:val="24"/>
          <w:szCs w:val="24"/>
          <w:lang w:val="es-ES"/>
        </w:rPr>
        <w:t xml:space="preserve"> EDUCACIÓN FÍSICA</w:t>
      </w:r>
      <w:r w:rsidRPr="00DD1B5C">
        <w:rPr>
          <w:color w:val="222222"/>
          <w:sz w:val="24"/>
          <w:szCs w:val="24"/>
          <w:lang w:val="es-ES"/>
        </w:rPr>
        <w:br/>
      </w:r>
      <w:r w:rsidRPr="00DD1B5C">
        <w:rPr>
          <w:b/>
          <w:color w:val="222222"/>
          <w:sz w:val="24"/>
          <w:szCs w:val="24"/>
          <w:lang w:val="es-ES"/>
        </w:rPr>
        <w:t>Vestimenta:</w:t>
      </w:r>
      <w:r w:rsidRPr="00DD1B5C">
        <w:rPr>
          <w:color w:val="222222"/>
          <w:sz w:val="24"/>
          <w:szCs w:val="24"/>
          <w:lang w:val="es-ES"/>
        </w:rPr>
        <w:t xml:space="preserve"> Se requiere que los estudiantes se "cambien de ropa" para recibir clases de Educación Física. A los estudiantes NO se les permitirá participar en ninguna actividad de clase si usan cu</w:t>
      </w:r>
      <w:r w:rsidR="00266C05">
        <w:rPr>
          <w:color w:val="222222"/>
          <w:sz w:val="24"/>
          <w:szCs w:val="24"/>
          <w:lang w:val="es-ES"/>
        </w:rPr>
        <w:t xml:space="preserve">alquier tipo de chancletas y </w:t>
      </w:r>
      <w:r w:rsidRPr="00DD1B5C">
        <w:rPr>
          <w:color w:val="222222"/>
          <w:sz w:val="24"/>
          <w:szCs w:val="24"/>
          <w:lang w:val="es-ES"/>
        </w:rPr>
        <w:t>perderán puntos de participación.</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Excusas médicas (nota del padre o del médico):</w:t>
      </w:r>
      <w:r w:rsidR="00266C05">
        <w:rPr>
          <w:color w:val="222222"/>
          <w:sz w:val="24"/>
          <w:szCs w:val="24"/>
          <w:lang w:val="es-ES"/>
        </w:rPr>
        <w:t xml:space="preserve"> U</w:t>
      </w:r>
      <w:r w:rsidRPr="00DD1B5C">
        <w:rPr>
          <w:color w:val="222222"/>
          <w:sz w:val="24"/>
          <w:szCs w:val="24"/>
          <w:lang w:val="es-ES"/>
        </w:rPr>
        <w:t xml:space="preserve">n estudiante puede ser excusado de las actividades de educación física por un </w:t>
      </w:r>
      <w:r w:rsidRPr="00DD1B5C">
        <w:rPr>
          <w:b/>
          <w:color w:val="222222"/>
          <w:sz w:val="24"/>
          <w:szCs w:val="24"/>
          <w:lang w:val="es-ES"/>
        </w:rPr>
        <w:t>máximo de tres (3) días de clase</w:t>
      </w:r>
      <w:r w:rsidRPr="00DD1B5C">
        <w:rPr>
          <w:color w:val="222222"/>
          <w:sz w:val="24"/>
          <w:szCs w:val="24"/>
          <w:lang w:val="es-ES"/>
        </w:rPr>
        <w:t xml:space="preserve"> con una nota de los padres. Las lesiones y / o enfermedades que duren más de 3 días de clase</w:t>
      </w:r>
      <w:r w:rsidR="00745DF2">
        <w:rPr>
          <w:color w:val="222222"/>
          <w:sz w:val="24"/>
          <w:szCs w:val="24"/>
          <w:lang w:val="es-ES"/>
        </w:rPr>
        <w:t>,</w:t>
      </w:r>
      <w:r w:rsidRPr="00DD1B5C">
        <w:rPr>
          <w:color w:val="222222"/>
          <w:sz w:val="24"/>
          <w:szCs w:val="24"/>
          <w:lang w:val="es-ES"/>
        </w:rPr>
        <w:t xml:space="preserve"> requieren una nota escrita del médico. </w:t>
      </w:r>
      <w:r w:rsidRPr="00DD1B5C">
        <w:rPr>
          <w:b/>
          <w:color w:val="222222"/>
          <w:sz w:val="24"/>
          <w:szCs w:val="24"/>
          <w:lang w:val="es-ES"/>
        </w:rPr>
        <w:t>Se requiere que las notas del médico tengan una fecha de inicio y finalización</w:t>
      </w:r>
      <w:r w:rsidR="00745DF2">
        <w:rPr>
          <w:b/>
          <w:color w:val="222222"/>
          <w:sz w:val="24"/>
          <w:szCs w:val="24"/>
          <w:lang w:val="es-ES"/>
        </w:rPr>
        <w:t>,</w:t>
      </w:r>
      <w:r w:rsidRPr="00DD1B5C">
        <w:rPr>
          <w:b/>
          <w:color w:val="222222"/>
          <w:sz w:val="24"/>
          <w:szCs w:val="24"/>
          <w:lang w:val="es-ES"/>
        </w:rPr>
        <w:t xml:space="preserve"> con información e</w:t>
      </w:r>
      <w:r w:rsidR="00BF0123">
        <w:rPr>
          <w:b/>
          <w:color w:val="222222"/>
          <w:sz w:val="24"/>
          <w:szCs w:val="24"/>
          <w:lang w:val="es-ES"/>
        </w:rPr>
        <w:t>specífica sobre la lesión e</w:t>
      </w:r>
      <w:r w:rsidR="00745DF2">
        <w:rPr>
          <w:b/>
          <w:color w:val="222222"/>
          <w:sz w:val="24"/>
          <w:szCs w:val="24"/>
          <w:lang w:val="es-ES"/>
        </w:rPr>
        <w:t xml:space="preserve"> indicando cuales son las </w:t>
      </w:r>
      <w:r w:rsidRPr="00DD1B5C">
        <w:rPr>
          <w:b/>
          <w:color w:val="222222"/>
          <w:sz w:val="24"/>
          <w:szCs w:val="24"/>
          <w:lang w:val="es-ES"/>
        </w:rPr>
        <w:t>limitaciones de la actividad física</w:t>
      </w:r>
      <w:r w:rsidRPr="00DD1B5C">
        <w:rPr>
          <w:color w:val="222222"/>
          <w:sz w:val="24"/>
          <w:szCs w:val="24"/>
          <w:lang w:val="es-ES"/>
        </w:rPr>
        <w:t>. De</w:t>
      </w:r>
      <w:r w:rsidR="00745DF2">
        <w:rPr>
          <w:color w:val="222222"/>
          <w:sz w:val="24"/>
          <w:szCs w:val="24"/>
          <w:lang w:val="es-ES"/>
        </w:rPr>
        <w:t>pendiendo de estas indicaciones</w:t>
      </w:r>
      <w:r w:rsidRPr="00DD1B5C">
        <w:rPr>
          <w:color w:val="222222"/>
          <w:sz w:val="24"/>
          <w:szCs w:val="24"/>
          <w:lang w:val="es-ES"/>
        </w:rPr>
        <w:t>, los estudiantes están supuestos a realizar actividades modificadas</w:t>
      </w:r>
      <w:r w:rsidR="00BF0123">
        <w:rPr>
          <w:color w:val="222222"/>
          <w:sz w:val="24"/>
          <w:szCs w:val="24"/>
          <w:lang w:val="es-ES"/>
        </w:rPr>
        <w:t xml:space="preserve"> o </w:t>
      </w:r>
      <w:r w:rsidRPr="00DD1B5C">
        <w:rPr>
          <w:color w:val="222222"/>
          <w:sz w:val="24"/>
          <w:szCs w:val="24"/>
          <w:lang w:val="es-ES"/>
        </w:rPr>
        <w:t>completar trabajo de clase</w:t>
      </w:r>
      <w:r w:rsidR="00BF0123">
        <w:rPr>
          <w:color w:val="222222"/>
          <w:sz w:val="24"/>
          <w:szCs w:val="24"/>
          <w:lang w:val="es-ES"/>
        </w:rPr>
        <w:t>,</w:t>
      </w:r>
      <w:r w:rsidRPr="00DD1B5C">
        <w:rPr>
          <w:color w:val="222222"/>
          <w:sz w:val="24"/>
          <w:szCs w:val="24"/>
          <w:lang w:val="es-ES"/>
        </w:rPr>
        <w:t xml:space="preserve"> si no es posible hacer ninguna modificación. Los estudiantes que estén incapacitados por</w:t>
      </w:r>
      <w:r w:rsidR="00745DF2">
        <w:rPr>
          <w:color w:val="222222"/>
          <w:sz w:val="24"/>
          <w:szCs w:val="24"/>
          <w:lang w:val="es-ES"/>
        </w:rPr>
        <w:t xml:space="preserve"> </w:t>
      </w:r>
      <w:r w:rsidRPr="00DD1B5C">
        <w:rPr>
          <w:color w:val="222222"/>
          <w:sz w:val="24"/>
          <w:szCs w:val="24"/>
          <w:lang w:val="es-ES"/>
        </w:rPr>
        <w:t>período</w:t>
      </w:r>
      <w:r w:rsidR="00745DF2">
        <w:rPr>
          <w:color w:val="222222"/>
          <w:sz w:val="24"/>
          <w:szCs w:val="24"/>
          <w:lang w:val="es-ES"/>
        </w:rPr>
        <w:t>s</w:t>
      </w:r>
      <w:r w:rsidRPr="00DD1B5C">
        <w:rPr>
          <w:color w:val="222222"/>
          <w:sz w:val="24"/>
          <w:szCs w:val="24"/>
          <w:lang w:val="es-ES"/>
        </w:rPr>
        <w:t xml:space="preserve"> extendido</w:t>
      </w:r>
      <w:r w:rsidR="00745DF2">
        <w:rPr>
          <w:color w:val="222222"/>
          <w:sz w:val="24"/>
          <w:szCs w:val="24"/>
          <w:lang w:val="es-ES"/>
        </w:rPr>
        <w:t>s</w:t>
      </w:r>
      <w:r w:rsidRPr="00DD1B5C">
        <w:rPr>
          <w:color w:val="222222"/>
          <w:sz w:val="24"/>
          <w:szCs w:val="24"/>
          <w:lang w:val="es-ES"/>
        </w:rPr>
        <w:t>, serán responsables de todas las actividades cognitivas en la clase (tarea de escritura, revisión de la prueba, instrucción en la clase y exámenes escritos).</w:t>
      </w:r>
    </w:p>
    <w:p w14:paraId="5FA010A7" w14:textId="49FED183" w:rsidR="00592140" w:rsidRPr="00B51D24" w:rsidRDefault="00592140" w:rsidP="00937544">
      <w:pPr>
        <w:rPr>
          <w:color w:val="222222"/>
          <w:sz w:val="24"/>
          <w:szCs w:val="24"/>
          <w:lang w:val="es-ES"/>
        </w:rPr>
      </w:pPr>
      <w:r w:rsidRPr="00DD1B5C">
        <w:rPr>
          <w:color w:val="222222"/>
          <w:sz w:val="24"/>
          <w:szCs w:val="24"/>
          <w:lang w:val="es-ES"/>
        </w:rPr>
        <w:br/>
      </w:r>
      <w:r w:rsidR="00937544">
        <w:rPr>
          <w:b/>
          <w:color w:val="222222"/>
          <w:sz w:val="24"/>
          <w:szCs w:val="24"/>
          <w:lang w:val="es-ES"/>
        </w:rPr>
        <w:t xml:space="preserve">        </w:t>
      </w:r>
      <w:r w:rsidR="00937544" w:rsidRPr="00DD1B5C">
        <w:rPr>
          <w:b/>
          <w:color w:val="222222"/>
          <w:sz w:val="24"/>
          <w:szCs w:val="24"/>
          <w:lang w:val="es-ES"/>
        </w:rPr>
        <w:t>ASOCIACIÓN DE PADRES Y MAESTROS (PTA)</w:t>
      </w:r>
      <w:r w:rsidRPr="00DD1B5C">
        <w:rPr>
          <w:color w:val="222222"/>
          <w:sz w:val="24"/>
          <w:szCs w:val="24"/>
          <w:lang w:val="es-ES"/>
        </w:rPr>
        <w:br/>
      </w:r>
      <w:r w:rsidR="00745DF2">
        <w:rPr>
          <w:color w:val="222222"/>
          <w:sz w:val="24"/>
          <w:szCs w:val="24"/>
          <w:lang w:val="es-ES"/>
        </w:rPr>
        <w:t xml:space="preserve">La escuela </w:t>
      </w:r>
      <w:r w:rsidRPr="00DD1B5C">
        <w:rPr>
          <w:color w:val="222222"/>
          <w:sz w:val="24"/>
          <w:szCs w:val="24"/>
          <w:lang w:val="es-ES"/>
        </w:rPr>
        <w:t>Clearwater Intermediate tiene una Asociación de Padres y Maestros</w:t>
      </w:r>
      <w:r w:rsidR="003F7A1B">
        <w:rPr>
          <w:color w:val="222222"/>
          <w:sz w:val="24"/>
          <w:szCs w:val="24"/>
          <w:lang w:val="es-ES"/>
        </w:rPr>
        <w:t xml:space="preserve"> </w:t>
      </w:r>
      <w:r w:rsidR="003F7A1B" w:rsidRPr="00DD1B5C">
        <w:rPr>
          <w:color w:val="222222"/>
          <w:sz w:val="24"/>
          <w:szCs w:val="24"/>
          <w:lang w:val="es-ES"/>
        </w:rPr>
        <w:t>(PTA)</w:t>
      </w:r>
      <w:r w:rsidRPr="00DD1B5C">
        <w:rPr>
          <w:color w:val="222222"/>
          <w:sz w:val="24"/>
          <w:szCs w:val="24"/>
          <w:lang w:val="es-ES"/>
        </w:rPr>
        <w:t xml:space="preserve">. El objetivo general de la esta asociación es </w:t>
      </w:r>
      <w:r w:rsidR="003F7A1B" w:rsidRPr="00DD1B5C">
        <w:rPr>
          <w:color w:val="222222"/>
          <w:sz w:val="24"/>
          <w:szCs w:val="24"/>
          <w:lang w:val="es-ES"/>
        </w:rPr>
        <w:t xml:space="preserve">involucrar </w:t>
      </w:r>
      <w:r w:rsidR="003F7A1B">
        <w:rPr>
          <w:color w:val="222222"/>
          <w:sz w:val="24"/>
          <w:szCs w:val="24"/>
          <w:lang w:val="es-ES"/>
        </w:rPr>
        <w:t xml:space="preserve">a las familias y </w:t>
      </w:r>
      <w:r w:rsidR="003F7A1B" w:rsidRPr="00DD1B5C">
        <w:rPr>
          <w:color w:val="222222"/>
          <w:sz w:val="24"/>
          <w:szCs w:val="24"/>
          <w:lang w:val="es-ES"/>
        </w:rPr>
        <w:t xml:space="preserve">a la comunidad </w:t>
      </w:r>
      <w:r w:rsidR="00BF2914">
        <w:rPr>
          <w:color w:val="222222"/>
          <w:sz w:val="24"/>
          <w:szCs w:val="24"/>
          <w:lang w:val="es-ES"/>
        </w:rPr>
        <w:t>para desarrollar</w:t>
      </w:r>
      <w:r w:rsidR="003F7A1B">
        <w:rPr>
          <w:color w:val="222222"/>
          <w:sz w:val="24"/>
          <w:szCs w:val="24"/>
          <w:lang w:val="es-ES"/>
        </w:rPr>
        <w:t xml:space="preserve"> el </w:t>
      </w:r>
      <w:r w:rsidRPr="00DD1B5C">
        <w:rPr>
          <w:color w:val="222222"/>
          <w:sz w:val="24"/>
          <w:szCs w:val="24"/>
          <w:lang w:val="es-ES"/>
        </w:rPr>
        <w:t>potencia</w:t>
      </w:r>
      <w:r w:rsidR="003F7A1B">
        <w:rPr>
          <w:color w:val="222222"/>
          <w:sz w:val="24"/>
          <w:szCs w:val="24"/>
          <w:lang w:val="es-ES"/>
        </w:rPr>
        <w:t>l de cada alumno. La junta PTA opera bajo un</w:t>
      </w:r>
      <w:r w:rsidRPr="00DD1B5C">
        <w:rPr>
          <w:color w:val="222222"/>
          <w:sz w:val="24"/>
          <w:szCs w:val="24"/>
          <w:lang w:val="es-ES"/>
        </w:rPr>
        <w:t xml:space="preserve"> conjunto de estatutos y patrocina actividades para la recaudación de fondos </w:t>
      </w:r>
      <w:r w:rsidR="003F7A1B">
        <w:rPr>
          <w:color w:val="222222"/>
          <w:sz w:val="24"/>
          <w:szCs w:val="24"/>
          <w:lang w:val="es-ES"/>
        </w:rPr>
        <w:t>y beneficiar a</w:t>
      </w:r>
      <w:r w:rsidRPr="00DD1B5C">
        <w:rPr>
          <w:color w:val="222222"/>
          <w:sz w:val="24"/>
          <w:szCs w:val="24"/>
          <w:lang w:val="es-ES"/>
        </w:rPr>
        <w:t xml:space="preserve"> nuestros alumnos. Todos los padres o representantes legales y maestros están invitados a participar en esta asociación. Las cuotas anuales son de $ 6.00. Por favor, consulte el sitio web </w:t>
      </w:r>
      <w:r w:rsidRPr="00DD1B5C">
        <w:rPr>
          <w:color w:val="222222"/>
          <w:sz w:val="24"/>
          <w:szCs w:val="24"/>
          <w:lang w:val="es-ES"/>
        </w:rPr>
        <w:lastRenderedPageBreak/>
        <w:t xml:space="preserve">de </w:t>
      </w:r>
      <w:r w:rsidR="003F7A1B">
        <w:rPr>
          <w:color w:val="222222"/>
          <w:sz w:val="24"/>
          <w:szCs w:val="24"/>
          <w:lang w:val="es-ES"/>
        </w:rPr>
        <w:t>la escuela para las</w:t>
      </w:r>
      <w:r w:rsidRPr="00DD1B5C">
        <w:rPr>
          <w:color w:val="222222"/>
          <w:sz w:val="24"/>
          <w:szCs w:val="24"/>
          <w:lang w:val="es-ES"/>
        </w:rPr>
        <w:t xml:space="preserve"> fechas y horas de la junta PTA.</w:t>
      </w:r>
      <w:r w:rsidRPr="00DD1B5C">
        <w:rPr>
          <w:color w:val="222222"/>
          <w:sz w:val="24"/>
          <w:szCs w:val="24"/>
          <w:lang w:val="es-ES"/>
        </w:rPr>
        <w:br/>
      </w:r>
      <w:r w:rsidRPr="00DD1B5C">
        <w:rPr>
          <w:color w:val="222222"/>
          <w:sz w:val="24"/>
          <w:szCs w:val="24"/>
          <w:lang w:val="es-ES"/>
        </w:rPr>
        <w:br/>
        <w:t xml:space="preserve">        </w:t>
      </w:r>
      <w:r w:rsidR="00ED3D54">
        <w:rPr>
          <w:color w:val="222222"/>
          <w:sz w:val="24"/>
          <w:szCs w:val="24"/>
          <w:lang w:val="es-ES"/>
        </w:rPr>
        <w:t xml:space="preserve">                    </w:t>
      </w:r>
      <w:r w:rsidR="00ED3D54">
        <w:rPr>
          <w:b/>
          <w:color w:val="222222"/>
          <w:sz w:val="24"/>
          <w:szCs w:val="24"/>
          <w:lang w:val="es-ES"/>
        </w:rPr>
        <w:t>ARCHIVOS ESTUDIANTILES</w:t>
      </w:r>
      <w:r w:rsidRPr="00DD1B5C">
        <w:rPr>
          <w:color w:val="222222"/>
          <w:sz w:val="24"/>
          <w:szCs w:val="24"/>
          <w:lang w:val="es-ES"/>
        </w:rPr>
        <w:t xml:space="preserve">                                                                                  </w:t>
      </w:r>
      <w:r w:rsidR="00ED3D54">
        <w:rPr>
          <w:color w:val="222222"/>
          <w:sz w:val="24"/>
          <w:szCs w:val="24"/>
          <w:lang w:val="es-ES"/>
        </w:rPr>
        <w:t xml:space="preserve">       </w:t>
      </w:r>
      <w:r w:rsidRPr="00DD1B5C">
        <w:rPr>
          <w:b/>
          <w:color w:val="222222"/>
          <w:sz w:val="24"/>
          <w:szCs w:val="24"/>
          <w:lang w:val="es-ES"/>
        </w:rPr>
        <w:br/>
        <w:t>Acerca de los derechos de los padres:</w:t>
      </w:r>
      <w:r w:rsidR="00507FA0">
        <w:rPr>
          <w:color w:val="222222"/>
          <w:sz w:val="24"/>
          <w:szCs w:val="24"/>
          <w:lang w:val="es-ES"/>
        </w:rPr>
        <w:t xml:space="preserve"> L</w:t>
      </w:r>
      <w:r w:rsidRPr="00DD1B5C">
        <w:rPr>
          <w:color w:val="222222"/>
          <w:sz w:val="24"/>
          <w:szCs w:val="24"/>
          <w:lang w:val="es-ES"/>
        </w:rPr>
        <w:t>os padres o repr</w:t>
      </w:r>
      <w:r w:rsidR="00507FA0">
        <w:rPr>
          <w:color w:val="222222"/>
          <w:sz w:val="24"/>
          <w:szCs w:val="24"/>
          <w:lang w:val="es-ES"/>
        </w:rPr>
        <w:t>esentantes legales tienen acceso</w:t>
      </w:r>
      <w:r w:rsidRPr="00DD1B5C">
        <w:rPr>
          <w:color w:val="222222"/>
          <w:sz w:val="24"/>
          <w:szCs w:val="24"/>
          <w:lang w:val="es-ES"/>
        </w:rPr>
        <w:t xml:space="preserve"> a los registros oficiales de sus hijos, </w:t>
      </w:r>
      <w:r w:rsidR="00507FA0">
        <w:rPr>
          <w:color w:val="222222"/>
          <w:sz w:val="24"/>
          <w:szCs w:val="24"/>
          <w:lang w:val="es-ES"/>
        </w:rPr>
        <w:t xml:space="preserve">y el derecho </w:t>
      </w:r>
      <w:r w:rsidRPr="00DD1B5C">
        <w:rPr>
          <w:color w:val="222222"/>
          <w:sz w:val="24"/>
          <w:szCs w:val="24"/>
          <w:lang w:val="es-ES"/>
        </w:rPr>
        <w:t>a que le sean mostrados, interpretados y</w:t>
      </w:r>
      <w:r w:rsidR="00507FA0">
        <w:rPr>
          <w:color w:val="222222"/>
          <w:sz w:val="24"/>
          <w:szCs w:val="24"/>
          <w:lang w:val="es-ES"/>
        </w:rPr>
        <w:t xml:space="preserve"> a</w:t>
      </w:r>
      <w:r w:rsidRPr="00DD1B5C">
        <w:rPr>
          <w:color w:val="222222"/>
          <w:sz w:val="24"/>
          <w:szCs w:val="24"/>
          <w:lang w:val="es-ES"/>
        </w:rPr>
        <w:t xml:space="preserve"> solicitar copias (el costo será pagado por el padre o representante). Además, el padre o representante tiene el derecho de limitar el acceso a cartas o declaraciones confidenciales, impugnar y tene</w:t>
      </w:r>
      <w:r w:rsidR="00507FA0">
        <w:rPr>
          <w:color w:val="222222"/>
          <w:sz w:val="24"/>
          <w:szCs w:val="24"/>
          <w:lang w:val="es-ES"/>
        </w:rPr>
        <w:t xml:space="preserve">r </w:t>
      </w:r>
      <w:r w:rsidRPr="00DD1B5C">
        <w:rPr>
          <w:color w:val="222222"/>
          <w:sz w:val="24"/>
          <w:szCs w:val="24"/>
          <w:lang w:val="es-ES"/>
        </w:rPr>
        <w:t>audiencia</w:t>
      </w:r>
      <w:r w:rsidR="00507FA0">
        <w:rPr>
          <w:color w:val="222222"/>
          <w:sz w:val="24"/>
          <w:szCs w:val="24"/>
          <w:lang w:val="es-ES"/>
        </w:rPr>
        <w:t>s</w:t>
      </w:r>
      <w:r w:rsidRPr="00DD1B5C">
        <w:rPr>
          <w:color w:val="222222"/>
          <w:sz w:val="24"/>
          <w:szCs w:val="24"/>
          <w:lang w:val="es-ES"/>
        </w:rPr>
        <w:t xml:space="preserve"> sobre el contenido de los informes o registros. El derecho de privacidad protege los expedie</w:t>
      </w:r>
      <w:r w:rsidR="00507FA0">
        <w:rPr>
          <w:color w:val="222222"/>
          <w:sz w:val="24"/>
          <w:szCs w:val="24"/>
          <w:lang w:val="es-ES"/>
        </w:rPr>
        <w:t>ntes del alumno a ser puestos y</w:t>
      </w:r>
      <w:r w:rsidRPr="00DD1B5C">
        <w:rPr>
          <w:color w:val="222222"/>
          <w:sz w:val="24"/>
          <w:szCs w:val="24"/>
          <w:lang w:val="es-ES"/>
        </w:rPr>
        <w:t xml:space="preserve"> liberados sin el consentimiento por escrito del padre o representante, excepto para las organizaciones oficiales relacionadas con la escuela</w:t>
      </w:r>
      <w:r w:rsidRPr="00DD1B5C">
        <w:rPr>
          <w:b/>
          <w:color w:val="222222"/>
          <w:sz w:val="24"/>
          <w:szCs w:val="24"/>
          <w:lang w:val="es-ES"/>
        </w:rPr>
        <w:t>. El derecho a la privacidad no se relaciona con la publicación y divulgación de información general en el directorio público</w:t>
      </w:r>
      <w:r w:rsidRPr="00DD1B5C">
        <w:rPr>
          <w:color w:val="222222"/>
          <w:sz w:val="24"/>
          <w:szCs w:val="24"/>
          <w:lang w:val="es-ES"/>
        </w:rPr>
        <w:t>. Los padres o representantes que deseen que dicha información no se ponga en el directorio deberán notificar a la escuela por escrito</w:t>
      </w:r>
      <w:r w:rsidR="00B51D24">
        <w:rPr>
          <w:color w:val="222222"/>
          <w:sz w:val="24"/>
          <w:szCs w:val="24"/>
          <w:lang w:val="es-ES"/>
        </w:rPr>
        <w:t>.</w:t>
      </w:r>
    </w:p>
    <w:p w14:paraId="1AABB4EE" w14:textId="77777777" w:rsidR="00592140" w:rsidRPr="00DD1B5C" w:rsidRDefault="00592140" w:rsidP="00592140">
      <w:pPr>
        <w:rPr>
          <w:color w:val="000000"/>
          <w:sz w:val="24"/>
          <w:szCs w:val="24"/>
          <w:lang w:val="es-US"/>
        </w:rPr>
      </w:pPr>
    </w:p>
    <w:p w14:paraId="2D2A847F" w14:textId="3EDE6D74" w:rsidR="00592140" w:rsidRPr="00DD1B5C" w:rsidRDefault="00592140" w:rsidP="00ED3D54">
      <w:pPr>
        <w:jc w:val="center"/>
        <w:rPr>
          <w:b/>
          <w:bCs/>
          <w:color w:val="000000"/>
          <w:sz w:val="24"/>
          <w:szCs w:val="24"/>
          <w:lang w:val="es-ES"/>
        </w:rPr>
      </w:pPr>
      <w:r w:rsidRPr="00DD1B5C">
        <w:rPr>
          <w:b/>
          <w:bCs/>
          <w:color w:val="000000"/>
          <w:sz w:val="24"/>
          <w:szCs w:val="24"/>
          <w:lang w:val="es-ES"/>
        </w:rPr>
        <w:t>CONSEJO CONSULTIVO DE LA ESCUELA (SAC)</w:t>
      </w:r>
    </w:p>
    <w:p w14:paraId="5329BA1A" w14:textId="5F843DF1" w:rsidR="00592140" w:rsidRPr="00DD1B5C" w:rsidRDefault="00592140" w:rsidP="00592140">
      <w:pPr>
        <w:rPr>
          <w:color w:val="222222"/>
          <w:sz w:val="24"/>
          <w:szCs w:val="24"/>
          <w:lang w:val="es-ES"/>
        </w:rPr>
      </w:pPr>
      <w:r w:rsidRPr="00DD1B5C">
        <w:rPr>
          <w:color w:val="222222"/>
          <w:sz w:val="24"/>
          <w:szCs w:val="24"/>
          <w:lang w:val="es-ES"/>
        </w:rPr>
        <w:t>El</w:t>
      </w:r>
      <w:r w:rsidR="00507FA0">
        <w:rPr>
          <w:color w:val="222222"/>
          <w:sz w:val="24"/>
          <w:szCs w:val="24"/>
          <w:lang w:val="es-ES"/>
        </w:rPr>
        <w:t xml:space="preserve"> Consejo Consultivo</w:t>
      </w:r>
      <w:r w:rsidRPr="00DD1B5C">
        <w:rPr>
          <w:color w:val="222222"/>
          <w:sz w:val="24"/>
          <w:szCs w:val="24"/>
          <w:lang w:val="es-ES"/>
        </w:rPr>
        <w:t xml:space="preserve"> Escolar (SAC) es un grupo permanente de padres representativos, personas de la comunidad y miembros del personal. El co</w:t>
      </w:r>
      <w:r w:rsidR="00507FA0">
        <w:rPr>
          <w:color w:val="222222"/>
          <w:sz w:val="24"/>
          <w:szCs w:val="24"/>
          <w:lang w:val="es-ES"/>
        </w:rPr>
        <w:t>mité asesor,</w:t>
      </w:r>
      <w:r w:rsidRPr="00DD1B5C">
        <w:rPr>
          <w:color w:val="222222"/>
          <w:sz w:val="24"/>
          <w:szCs w:val="24"/>
          <w:lang w:val="es-ES"/>
        </w:rPr>
        <w:t xml:space="preserve"> es responsable de investigar los programas y las necesidades de la escuela, su presupuesto, el plan de mejora y aportar sugerencias e ideas al directo</w:t>
      </w:r>
      <w:r w:rsidR="00507FA0">
        <w:rPr>
          <w:color w:val="222222"/>
          <w:sz w:val="24"/>
          <w:szCs w:val="24"/>
          <w:lang w:val="es-ES"/>
        </w:rPr>
        <w:t>r(a) del plantel. El SAC opera</w:t>
      </w:r>
      <w:r w:rsidRPr="00DD1B5C">
        <w:rPr>
          <w:color w:val="222222"/>
          <w:sz w:val="24"/>
          <w:szCs w:val="24"/>
          <w:lang w:val="es-ES"/>
        </w:rPr>
        <w:t xml:space="preserve"> bajo un conjunto de estatutos y lineamientos. El SAC está abierto a todos los miembros</w:t>
      </w:r>
      <w:r w:rsidR="00BF2914">
        <w:rPr>
          <w:color w:val="222222"/>
          <w:sz w:val="24"/>
          <w:szCs w:val="24"/>
          <w:lang w:val="es-ES"/>
        </w:rPr>
        <w:t xml:space="preserve"> de nuestra comunidad escolar. D</w:t>
      </w:r>
      <w:r w:rsidRPr="00DD1B5C">
        <w:rPr>
          <w:color w:val="222222"/>
          <w:sz w:val="24"/>
          <w:szCs w:val="24"/>
          <w:lang w:val="es-ES"/>
        </w:rPr>
        <w:t>urante una agenda abierta, cualquier miembro de la comunida</w:t>
      </w:r>
      <w:r w:rsidR="00507FA0">
        <w:rPr>
          <w:color w:val="222222"/>
          <w:sz w:val="24"/>
          <w:szCs w:val="24"/>
          <w:lang w:val="es-ES"/>
        </w:rPr>
        <w:t>d puede presentar</w:t>
      </w:r>
      <w:r w:rsidRPr="00DD1B5C">
        <w:rPr>
          <w:color w:val="222222"/>
          <w:sz w:val="24"/>
          <w:szCs w:val="24"/>
          <w:lang w:val="es-ES"/>
        </w:rPr>
        <w:t xml:space="preserve"> asuntos de interés</w:t>
      </w:r>
      <w:r w:rsidR="00F46D36">
        <w:rPr>
          <w:color w:val="222222"/>
          <w:sz w:val="24"/>
          <w:szCs w:val="24"/>
          <w:lang w:val="es-ES"/>
        </w:rPr>
        <w:t xml:space="preserve"> </w:t>
      </w:r>
      <w:r w:rsidR="00BF2914">
        <w:rPr>
          <w:color w:val="222222"/>
          <w:sz w:val="24"/>
          <w:szCs w:val="24"/>
          <w:lang w:val="es-ES"/>
        </w:rPr>
        <w:t>e</w:t>
      </w:r>
      <w:r w:rsidR="00F46D36">
        <w:rPr>
          <w:color w:val="222222"/>
          <w:sz w:val="24"/>
          <w:szCs w:val="24"/>
          <w:lang w:val="es-ES"/>
        </w:rPr>
        <w:t>n cualquier reunión. También se puede</w:t>
      </w:r>
      <w:r w:rsidRPr="00DD1B5C">
        <w:rPr>
          <w:color w:val="222222"/>
          <w:sz w:val="24"/>
          <w:szCs w:val="24"/>
          <w:lang w:val="es-ES"/>
        </w:rPr>
        <w:t xml:space="preserve"> </w:t>
      </w:r>
      <w:r w:rsidR="00BF2914">
        <w:rPr>
          <w:color w:val="222222"/>
          <w:sz w:val="24"/>
          <w:szCs w:val="24"/>
          <w:lang w:val="es-ES"/>
        </w:rPr>
        <w:t xml:space="preserve">optar por </w:t>
      </w:r>
      <w:r w:rsidRPr="00DD1B5C">
        <w:rPr>
          <w:color w:val="222222"/>
          <w:sz w:val="24"/>
          <w:szCs w:val="24"/>
          <w:lang w:val="es-ES"/>
        </w:rPr>
        <w:t>pr</w:t>
      </w:r>
      <w:r w:rsidR="00F46D36">
        <w:rPr>
          <w:color w:val="222222"/>
          <w:sz w:val="24"/>
          <w:szCs w:val="24"/>
          <w:lang w:val="es-ES"/>
        </w:rPr>
        <w:t>esentar esta información a alguno de los</w:t>
      </w:r>
      <w:r w:rsidRPr="00DD1B5C">
        <w:rPr>
          <w:color w:val="222222"/>
          <w:sz w:val="24"/>
          <w:szCs w:val="24"/>
          <w:lang w:val="es-ES"/>
        </w:rPr>
        <w:t xml:space="preserve"> </w:t>
      </w:r>
      <w:r w:rsidR="00F46D36">
        <w:rPr>
          <w:color w:val="222222"/>
          <w:sz w:val="24"/>
          <w:szCs w:val="24"/>
          <w:lang w:val="es-ES"/>
        </w:rPr>
        <w:t>integrantes</w:t>
      </w:r>
      <w:r w:rsidRPr="00DD1B5C">
        <w:rPr>
          <w:color w:val="222222"/>
          <w:sz w:val="24"/>
          <w:szCs w:val="24"/>
          <w:lang w:val="es-ES"/>
        </w:rPr>
        <w:t xml:space="preserve"> </w:t>
      </w:r>
      <w:r w:rsidR="00F46D36">
        <w:rPr>
          <w:color w:val="222222"/>
          <w:sz w:val="24"/>
          <w:szCs w:val="24"/>
          <w:lang w:val="es-ES"/>
        </w:rPr>
        <w:t xml:space="preserve">del consejo para que este la presente </w:t>
      </w:r>
      <w:r w:rsidRPr="00DD1B5C">
        <w:rPr>
          <w:color w:val="222222"/>
          <w:sz w:val="24"/>
          <w:szCs w:val="24"/>
          <w:lang w:val="es-ES"/>
        </w:rPr>
        <w:t>a la junta.</w:t>
      </w:r>
    </w:p>
    <w:p w14:paraId="02D5599B" w14:textId="362072F5" w:rsidR="00592140" w:rsidRPr="00DD1B5C" w:rsidRDefault="00592140" w:rsidP="00592140">
      <w:pPr>
        <w:rPr>
          <w:b/>
          <w:bCs/>
          <w:color w:val="000000"/>
          <w:sz w:val="24"/>
          <w:szCs w:val="24"/>
          <w:lang w:val="es-ES"/>
        </w:rPr>
      </w:pPr>
      <w:r w:rsidRPr="00DD1B5C">
        <w:rPr>
          <w:color w:val="222222"/>
          <w:sz w:val="24"/>
          <w:szCs w:val="24"/>
          <w:lang w:val="es-ES"/>
        </w:rPr>
        <w:t>Si está interesado</w:t>
      </w:r>
      <w:r w:rsidR="00F46D36">
        <w:rPr>
          <w:color w:val="222222"/>
          <w:sz w:val="24"/>
          <w:szCs w:val="24"/>
          <w:lang w:val="es-ES"/>
        </w:rPr>
        <w:t xml:space="preserve"> en participar en esta junta, </w:t>
      </w:r>
      <w:r w:rsidRPr="00DD1B5C">
        <w:rPr>
          <w:color w:val="222222"/>
          <w:sz w:val="24"/>
          <w:szCs w:val="24"/>
          <w:lang w:val="es-ES"/>
        </w:rPr>
        <w:t>consulte el sitio web de la escuela para conocer las horas y fechas de reunión del SAC</w:t>
      </w:r>
    </w:p>
    <w:p w14:paraId="4CFFE4B3" w14:textId="7919CD25" w:rsidR="00592140" w:rsidRPr="00DD1B5C" w:rsidRDefault="00592140" w:rsidP="00ED3D54">
      <w:pPr>
        <w:rPr>
          <w:b/>
          <w:bCs/>
          <w:color w:val="000000"/>
          <w:sz w:val="24"/>
          <w:szCs w:val="24"/>
          <w:lang w:val="es-ES"/>
        </w:rPr>
      </w:pPr>
    </w:p>
    <w:p w14:paraId="5AB09B8C" w14:textId="1236050A" w:rsidR="00592140" w:rsidRPr="00DD1B5C" w:rsidRDefault="00592140" w:rsidP="00ED3D54">
      <w:pPr>
        <w:jc w:val="center"/>
        <w:rPr>
          <w:b/>
          <w:bCs/>
          <w:color w:val="000000"/>
          <w:sz w:val="24"/>
          <w:szCs w:val="24"/>
          <w:lang w:val="es-ES"/>
        </w:rPr>
      </w:pPr>
      <w:r w:rsidRPr="00DD1B5C">
        <w:rPr>
          <w:b/>
          <w:bCs/>
          <w:color w:val="000000"/>
          <w:sz w:val="24"/>
          <w:szCs w:val="24"/>
          <w:lang w:val="es-ES"/>
        </w:rPr>
        <w:t>SERVICIOS ESTUDIANTILES</w:t>
      </w:r>
    </w:p>
    <w:p w14:paraId="444C408C" w14:textId="39A55049" w:rsidR="00592140" w:rsidRPr="00DD1B5C" w:rsidRDefault="00BF2914" w:rsidP="00592140">
      <w:pPr>
        <w:rPr>
          <w:color w:val="222222"/>
          <w:sz w:val="24"/>
          <w:szCs w:val="24"/>
          <w:lang w:val="es-ES"/>
        </w:rPr>
      </w:pPr>
      <w:r>
        <w:rPr>
          <w:b/>
          <w:color w:val="222222"/>
          <w:sz w:val="24"/>
          <w:szCs w:val="24"/>
          <w:lang w:val="es-ES"/>
        </w:rPr>
        <w:t>Especialista de</w:t>
      </w:r>
      <w:r w:rsidR="00592140" w:rsidRPr="00DD1B5C">
        <w:rPr>
          <w:b/>
          <w:color w:val="222222"/>
          <w:sz w:val="24"/>
          <w:szCs w:val="24"/>
          <w:lang w:val="es-ES"/>
        </w:rPr>
        <w:t xml:space="preserve"> Comportamiento</w:t>
      </w:r>
      <w:r w:rsidR="00F46D36">
        <w:rPr>
          <w:color w:val="222222"/>
          <w:sz w:val="24"/>
          <w:szCs w:val="24"/>
          <w:lang w:val="es-ES"/>
        </w:rPr>
        <w:t>: E</w:t>
      </w:r>
      <w:r>
        <w:rPr>
          <w:color w:val="222222"/>
          <w:sz w:val="24"/>
          <w:szCs w:val="24"/>
          <w:lang w:val="es-ES"/>
        </w:rPr>
        <w:t>l especialista de</w:t>
      </w:r>
      <w:r w:rsidR="00592140" w:rsidRPr="00DD1B5C">
        <w:rPr>
          <w:color w:val="222222"/>
          <w:sz w:val="24"/>
          <w:szCs w:val="24"/>
          <w:lang w:val="es-ES"/>
        </w:rPr>
        <w:t xml:space="preserve"> comportamiento a tiempo completo ofrece intervenciones de </w:t>
      </w:r>
      <w:r w:rsidR="00592140" w:rsidRPr="00DD1B5C">
        <w:rPr>
          <w:color w:val="222222"/>
          <w:sz w:val="24"/>
          <w:szCs w:val="24"/>
          <w:lang w:val="es-ES"/>
        </w:rPr>
        <w:lastRenderedPageBreak/>
        <w:t>comportamiento a los estudiantes como parte del plan de disciplina. Del mismo modo, e</w:t>
      </w:r>
      <w:r>
        <w:rPr>
          <w:color w:val="222222"/>
          <w:sz w:val="24"/>
          <w:szCs w:val="24"/>
          <w:lang w:val="es-ES"/>
        </w:rPr>
        <w:t>ste especialista,</w:t>
      </w:r>
      <w:r w:rsidR="00592140" w:rsidRPr="00DD1B5C">
        <w:rPr>
          <w:color w:val="222222"/>
          <w:sz w:val="24"/>
          <w:szCs w:val="24"/>
          <w:lang w:val="es-ES"/>
        </w:rPr>
        <w:t xml:space="preserve"> investiga los incidentes de acoso “Bullying” y maneja y </w:t>
      </w:r>
      <w:r w:rsidR="00F46D36" w:rsidRPr="00DD1B5C">
        <w:rPr>
          <w:color w:val="222222"/>
          <w:sz w:val="24"/>
          <w:szCs w:val="24"/>
          <w:lang w:val="es-ES"/>
        </w:rPr>
        <w:t>supervisa el</w:t>
      </w:r>
      <w:r w:rsidR="00592140" w:rsidRPr="00DD1B5C">
        <w:rPr>
          <w:color w:val="222222"/>
          <w:sz w:val="24"/>
          <w:szCs w:val="24"/>
          <w:lang w:val="es-ES"/>
        </w:rPr>
        <w:t xml:space="preserve"> plan de conducta positiva a nivel de escuela.</w:t>
      </w:r>
    </w:p>
    <w:p w14:paraId="3C5509E9" w14:textId="398A398D" w:rsidR="00592140" w:rsidRPr="00DD1B5C" w:rsidRDefault="00592140" w:rsidP="00592140">
      <w:pPr>
        <w:rPr>
          <w:color w:val="222222"/>
          <w:sz w:val="24"/>
          <w:szCs w:val="24"/>
          <w:lang w:val="es-ES"/>
        </w:rPr>
      </w:pPr>
      <w:r w:rsidRPr="00DD1B5C">
        <w:rPr>
          <w:color w:val="222222"/>
          <w:sz w:val="24"/>
          <w:szCs w:val="24"/>
          <w:lang w:val="es-ES"/>
        </w:rPr>
        <w:br/>
      </w:r>
      <w:r w:rsidR="00BF2914">
        <w:rPr>
          <w:b/>
          <w:color w:val="222222"/>
          <w:sz w:val="24"/>
          <w:szCs w:val="24"/>
          <w:lang w:val="es-ES"/>
        </w:rPr>
        <w:t>Consejeros de o</w:t>
      </w:r>
      <w:r w:rsidRPr="00DD1B5C">
        <w:rPr>
          <w:b/>
          <w:color w:val="222222"/>
          <w:sz w:val="24"/>
          <w:szCs w:val="24"/>
          <w:lang w:val="es-ES"/>
        </w:rPr>
        <w:t>rientación :</w:t>
      </w:r>
      <w:r w:rsidRPr="00DD1B5C">
        <w:rPr>
          <w:color w:val="222222"/>
          <w:sz w:val="24"/>
          <w:szCs w:val="24"/>
          <w:lang w:val="es-ES"/>
        </w:rPr>
        <w:t xml:space="preserve"> La institución Clearwater Intermediate ofrece dos (2) consejeros de orientación</w:t>
      </w:r>
      <w:r w:rsidR="00F46D36">
        <w:rPr>
          <w:color w:val="222222"/>
          <w:sz w:val="24"/>
          <w:szCs w:val="24"/>
          <w:lang w:val="es-ES"/>
        </w:rPr>
        <w:t xml:space="preserve"> a tiempo completo. Sus</w:t>
      </w:r>
      <w:r w:rsidRPr="00DD1B5C">
        <w:rPr>
          <w:color w:val="222222"/>
          <w:sz w:val="24"/>
          <w:szCs w:val="24"/>
          <w:lang w:val="es-ES"/>
        </w:rPr>
        <w:t xml:space="preserve"> responsabilidad</w:t>
      </w:r>
      <w:r w:rsidR="00BF2914">
        <w:rPr>
          <w:color w:val="222222"/>
          <w:sz w:val="24"/>
          <w:szCs w:val="24"/>
          <w:lang w:val="es-ES"/>
        </w:rPr>
        <w:t xml:space="preserve">es están divididas </w:t>
      </w:r>
      <w:r w:rsidRPr="00DD1B5C">
        <w:rPr>
          <w:color w:val="222222"/>
          <w:sz w:val="24"/>
          <w:szCs w:val="24"/>
          <w:lang w:val="es-ES"/>
        </w:rPr>
        <w:t xml:space="preserve"> por nivel de grado. Tanto estudiantes como padres pueden solicitar consultas por las siguientes razones: progreso en la escuela, problemas personales que pueden afectar el trabajo escolar, interpretación de pruebas, planificación para la escuela secundar</w:t>
      </w:r>
      <w:r w:rsidR="00D70024">
        <w:rPr>
          <w:color w:val="222222"/>
          <w:sz w:val="24"/>
          <w:szCs w:val="24"/>
          <w:lang w:val="es-ES"/>
        </w:rPr>
        <w:t>ia, información sobre vocación</w:t>
      </w:r>
      <w:r w:rsidRPr="00DD1B5C">
        <w:rPr>
          <w:color w:val="222222"/>
          <w:sz w:val="24"/>
          <w:szCs w:val="24"/>
          <w:lang w:val="es-ES"/>
        </w:rPr>
        <w:t xml:space="preserve"> y conferencias con los maestros.</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 xml:space="preserve">Conferencia de padres y maestros: </w:t>
      </w:r>
      <w:r w:rsidRPr="00DD1B5C">
        <w:rPr>
          <w:color w:val="222222"/>
          <w:sz w:val="24"/>
          <w:szCs w:val="24"/>
          <w:lang w:val="es-ES"/>
        </w:rPr>
        <w:t>A menudo, las conferencias entre padres y maestro</w:t>
      </w:r>
      <w:r w:rsidR="00D70024">
        <w:rPr>
          <w:color w:val="222222"/>
          <w:sz w:val="24"/>
          <w:szCs w:val="24"/>
          <w:lang w:val="es-ES"/>
        </w:rPr>
        <w:t>s</w:t>
      </w:r>
      <w:r w:rsidRPr="00DD1B5C">
        <w:rPr>
          <w:color w:val="222222"/>
          <w:sz w:val="24"/>
          <w:szCs w:val="24"/>
          <w:lang w:val="es-ES"/>
        </w:rPr>
        <w:t xml:space="preserve"> es necesarias para garantizar el éxito de los estudiantes. Se le puede pedir a un padre o representante que programe una conferencia. Los consejeros de orientación programan las conferencias.</w:t>
      </w:r>
    </w:p>
    <w:p w14:paraId="2569FB53" w14:textId="77777777" w:rsidR="00592140" w:rsidRPr="00DD1B5C" w:rsidRDefault="00592140" w:rsidP="00592140">
      <w:pPr>
        <w:rPr>
          <w:color w:val="000000"/>
          <w:sz w:val="24"/>
          <w:szCs w:val="24"/>
          <w:lang w:val="es-US"/>
        </w:rPr>
      </w:pPr>
    </w:p>
    <w:p w14:paraId="6DDB6429" w14:textId="5C011DEC" w:rsidR="00592140" w:rsidRDefault="00592140" w:rsidP="00592140">
      <w:pPr>
        <w:rPr>
          <w:color w:val="000000"/>
          <w:sz w:val="24"/>
          <w:szCs w:val="24"/>
          <w:lang w:val="es-ES"/>
        </w:rPr>
      </w:pPr>
      <w:r w:rsidRPr="00DD1B5C">
        <w:rPr>
          <w:b/>
          <w:bCs/>
          <w:color w:val="000000"/>
          <w:sz w:val="24"/>
          <w:szCs w:val="24"/>
          <w:lang w:val="es-ES"/>
        </w:rPr>
        <w:t>Trabajador Social: </w:t>
      </w:r>
      <w:r w:rsidRPr="00DD1B5C">
        <w:rPr>
          <w:color w:val="000000"/>
          <w:sz w:val="24"/>
          <w:szCs w:val="24"/>
          <w:lang w:val="es-ES"/>
        </w:rPr>
        <w:t xml:space="preserve">El trabajador social a tiempo completo ayuda a </w:t>
      </w:r>
      <w:r w:rsidR="00D70024">
        <w:rPr>
          <w:color w:val="000000"/>
          <w:sz w:val="24"/>
          <w:szCs w:val="24"/>
          <w:lang w:val="es-ES"/>
        </w:rPr>
        <w:t xml:space="preserve">los </w:t>
      </w:r>
      <w:r w:rsidRPr="00DD1B5C">
        <w:rPr>
          <w:color w:val="000000"/>
          <w:sz w:val="24"/>
          <w:szCs w:val="24"/>
          <w:lang w:val="es-ES"/>
        </w:rPr>
        <w:t>estudiantes a superar obstáculos que interfie</w:t>
      </w:r>
      <w:r w:rsidR="00D70024">
        <w:rPr>
          <w:color w:val="000000"/>
          <w:sz w:val="24"/>
          <w:szCs w:val="24"/>
          <w:lang w:val="es-ES"/>
        </w:rPr>
        <w:t xml:space="preserve">ren con su éxito académico y optimizar la </w:t>
      </w:r>
      <w:r w:rsidRPr="00DD1B5C">
        <w:rPr>
          <w:color w:val="000000"/>
          <w:sz w:val="24"/>
          <w:szCs w:val="24"/>
          <w:lang w:val="es-ES"/>
        </w:rPr>
        <w:t>capacidad para alcanzar su potencial máximo. El trabajador social está disponible para discutir o pr</w:t>
      </w:r>
      <w:r w:rsidR="00D70024">
        <w:rPr>
          <w:color w:val="000000"/>
          <w:sz w:val="24"/>
          <w:szCs w:val="24"/>
          <w:lang w:val="es-ES"/>
        </w:rPr>
        <w:t>oblemas familiares tales como</w:t>
      </w:r>
      <w:r w:rsidR="00BF2914">
        <w:rPr>
          <w:color w:val="000000"/>
          <w:sz w:val="24"/>
          <w:szCs w:val="24"/>
          <w:lang w:val="es-ES"/>
        </w:rPr>
        <w:t>,</w:t>
      </w:r>
      <w:r w:rsidRPr="00DD1B5C">
        <w:rPr>
          <w:color w:val="000000"/>
          <w:sz w:val="24"/>
          <w:szCs w:val="24"/>
          <w:lang w:val="es-ES"/>
        </w:rPr>
        <w:t xml:space="preserve"> dificultades financieras, falta de vivienda, muertes en la familia, encarcelamientos los padres, alcohol</w:t>
      </w:r>
      <w:r w:rsidR="00D70024">
        <w:rPr>
          <w:color w:val="000000"/>
          <w:sz w:val="24"/>
          <w:szCs w:val="24"/>
          <w:lang w:val="es-ES"/>
        </w:rPr>
        <w:t>ismo o abuso de drogas, etc</w:t>
      </w:r>
      <w:r w:rsidRPr="00DD1B5C">
        <w:rPr>
          <w:color w:val="000000"/>
          <w:sz w:val="24"/>
          <w:szCs w:val="24"/>
          <w:lang w:val="es-ES"/>
        </w:rPr>
        <w:t xml:space="preserve">. Además, el trabajador social puede conducir pequeños grupos, así como proporcionar </w:t>
      </w:r>
      <w:r w:rsidR="00D70024">
        <w:rPr>
          <w:color w:val="000000"/>
          <w:sz w:val="24"/>
          <w:szCs w:val="24"/>
          <w:lang w:val="es-ES"/>
        </w:rPr>
        <w:t>apoyo, asesoramiento y remitir</w:t>
      </w:r>
      <w:r w:rsidRPr="00DD1B5C">
        <w:rPr>
          <w:color w:val="000000"/>
          <w:sz w:val="24"/>
          <w:szCs w:val="24"/>
          <w:lang w:val="es-ES"/>
        </w:rPr>
        <w:t xml:space="preserve"> a agencias comunitarias.</w:t>
      </w:r>
    </w:p>
    <w:p w14:paraId="3EC99E01" w14:textId="77777777" w:rsidR="00ED3D54" w:rsidRPr="00DD1B5C" w:rsidRDefault="00ED3D54" w:rsidP="00592140">
      <w:pPr>
        <w:rPr>
          <w:color w:val="000000"/>
          <w:sz w:val="24"/>
          <w:szCs w:val="24"/>
          <w:lang w:val="es-US"/>
        </w:rPr>
      </w:pPr>
    </w:p>
    <w:p w14:paraId="1642EEB7" w14:textId="77777777" w:rsidR="00937544" w:rsidRDefault="00592140" w:rsidP="00592140">
      <w:pPr>
        <w:rPr>
          <w:color w:val="222222"/>
          <w:sz w:val="24"/>
          <w:szCs w:val="24"/>
          <w:lang w:val="es-ES"/>
        </w:rPr>
      </w:pPr>
      <w:r w:rsidRPr="00DD1B5C">
        <w:rPr>
          <w:color w:val="000000"/>
          <w:sz w:val="24"/>
          <w:szCs w:val="24"/>
          <w:lang w:val="es-US"/>
        </w:rPr>
        <w:t> </w:t>
      </w:r>
      <w:r w:rsidRPr="00DD1B5C">
        <w:rPr>
          <w:color w:val="222222"/>
          <w:sz w:val="24"/>
          <w:szCs w:val="24"/>
          <w:lang w:val="es-ES"/>
        </w:rPr>
        <w:t xml:space="preserve">                                  </w:t>
      </w:r>
      <w:r w:rsidR="00ED3D54">
        <w:rPr>
          <w:color w:val="222222"/>
          <w:sz w:val="24"/>
          <w:szCs w:val="24"/>
          <w:lang w:val="es-ES"/>
        </w:rPr>
        <w:t xml:space="preserve">      </w:t>
      </w:r>
      <w:r w:rsidRPr="00DD1B5C">
        <w:rPr>
          <w:color w:val="222222"/>
          <w:sz w:val="24"/>
          <w:szCs w:val="24"/>
          <w:lang w:val="es-ES"/>
        </w:rPr>
        <w:t xml:space="preserve"> </w:t>
      </w:r>
      <w:r w:rsidRPr="00DD1B5C">
        <w:rPr>
          <w:b/>
          <w:color w:val="222222"/>
          <w:sz w:val="24"/>
          <w:szCs w:val="24"/>
          <w:lang w:val="es-ES"/>
        </w:rPr>
        <w:t>TELEFONOS</w:t>
      </w:r>
      <w:r w:rsidRPr="00DD1B5C">
        <w:rPr>
          <w:b/>
          <w:color w:val="222222"/>
          <w:sz w:val="24"/>
          <w:szCs w:val="24"/>
          <w:lang w:val="es-ES"/>
        </w:rPr>
        <w:br/>
      </w:r>
      <w:r w:rsidRPr="00DD1B5C">
        <w:rPr>
          <w:color w:val="222222"/>
          <w:sz w:val="24"/>
          <w:szCs w:val="24"/>
          <w:lang w:val="es-ES"/>
        </w:rPr>
        <w:t>El teléfono de la escuela es un teléfono de negocios, pero está disponible para el uso del alumno en caso de emergencia</w:t>
      </w:r>
      <w:r w:rsidR="00D70024">
        <w:rPr>
          <w:color w:val="222222"/>
          <w:sz w:val="24"/>
          <w:szCs w:val="24"/>
          <w:lang w:val="es-ES"/>
        </w:rPr>
        <w:t>s</w:t>
      </w:r>
      <w:r w:rsidRPr="00DD1B5C">
        <w:rPr>
          <w:color w:val="222222"/>
          <w:sz w:val="24"/>
          <w:szCs w:val="24"/>
          <w:lang w:val="es-ES"/>
        </w:rPr>
        <w:t>. Los mensajes telefónicos para maest</w:t>
      </w:r>
      <w:r w:rsidR="00D70024">
        <w:rPr>
          <w:color w:val="222222"/>
          <w:sz w:val="24"/>
          <w:szCs w:val="24"/>
          <w:lang w:val="es-ES"/>
        </w:rPr>
        <w:t>ros y personal se colocan en los</w:t>
      </w:r>
      <w:r w:rsidRPr="00DD1B5C">
        <w:rPr>
          <w:color w:val="222222"/>
          <w:sz w:val="24"/>
          <w:szCs w:val="24"/>
          <w:lang w:val="es-ES"/>
        </w:rPr>
        <w:t xml:space="preserve"> buzones de correo</w:t>
      </w:r>
      <w:r w:rsidR="00D70024">
        <w:rPr>
          <w:color w:val="222222"/>
          <w:sz w:val="24"/>
          <w:szCs w:val="24"/>
          <w:lang w:val="es-ES"/>
        </w:rPr>
        <w:t xml:space="preserve"> respectivos</w:t>
      </w:r>
      <w:r w:rsidRPr="00DD1B5C">
        <w:rPr>
          <w:color w:val="222222"/>
          <w:sz w:val="24"/>
          <w:szCs w:val="24"/>
          <w:lang w:val="es-ES"/>
        </w:rPr>
        <w:t>.</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Teléfonos celulares:</w:t>
      </w:r>
      <w:r w:rsidRPr="00DD1B5C">
        <w:rPr>
          <w:color w:val="222222"/>
          <w:sz w:val="24"/>
          <w:szCs w:val="24"/>
          <w:lang w:val="es-ES"/>
        </w:rPr>
        <w:t xml:space="preserve"> para mantener un ambiente d</w:t>
      </w:r>
      <w:r w:rsidR="00D70024">
        <w:rPr>
          <w:color w:val="222222"/>
          <w:sz w:val="24"/>
          <w:szCs w:val="24"/>
          <w:lang w:val="es-ES"/>
        </w:rPr>
        <w:t xml:space="preserve">e aprendizaje </w:t>
      </w:r>
      <w:r w:rsidR="00D70024">
        <w:rPr>
          <w:color w:val="222222"/>
          <w:sz w:val="24"/>
          <w:szCs w:val="24"/>
          <w:lang w:val="es-ES"/>
        </w:rPr>
        <w:lastRenderedPageBreak/>
        <w:t>tranquilo</w:t>
      </w:r>
      <w:r w:rsidRPr="00DD1B5C">
        <w:rPr>
          <w:color w:val="222222"/>
          <w:sz w:val="24"/>
          <w:szCs w:val="24"/>
          <w:lang w:val="es-ES"/>
        </w:rPr>
        <w:t xml:space="preserve"> y ordenado, todos los dispositivos electrónicos deben se</w:t>
      </w:r>
      <w:r w:rsidR="00D70024">
        <w:rPr>
          <w:color w:val="222222"/>
          <w:sz w:val="24"/>
          <w:szCs w:val="24"/>
          <w:lang w:val="es-ES"/>
        </w:rPr>
        <w:t>r entregados al comienzo de la jornada</w:t>
      </w:r>
      <w:r w:rsidRPr="00DD1B5C">
        <w:rPr>
          <w:color w:val="222222"/>
          <w:sz w:val="24"/>
          <w:szCs w:val="24"/>
          <w:lang w:val="es-ES"/>
        </w:rPr>
        <w:t xml:space="preserve"> escolar </w:t>
      </w:r>
      <w:r w:rsidR="00D70024">
        <w:rPr>
          <w:color w:val="222222"/>
          <w:sz w:val="24"/>
          <w:szCs w:val="24"/>
          <w:lang w:val="es-ES"/>
        </w:rPr>
        <w:t>en la puerta de entrada del</w:t>
      </w:r>
      <w:r w:rsidRPr="00DD1B5C">
        <w:rPr>
          <w:color w:val="222222"/>
          <w:sz w:val="24"/>
          <w:szCs w:val="24"/>
          <w:lang w:val="es-ES"/>
        </w:rPr>
        <w:t xml:space="preserve"> edificio. Los dispositivos electrónicos se depositan en un sobre </w:t>
      </w:r>
      <w:r w:rsidR="00D70024" w:rsidRPr="00DD1B5C">
        <w:rPr>
          <w:color w:val="222222"/>
          <w:sz w:val="24"/>
          <w:szCs w:val="24"/>
          <w:lang w:val="es-ES"/>
        </w:rPr>
        <w:t xml:space="preserve">previamente </w:t>
      </w:r>
      <w:r w:rsidRPr="00DD1B5C">
        <w:rPr>
          <w:color w:val="222222"/>
          <w:sz w:val="24"/>
          <w:szCs w:val="24"/>
          <w:lang w:val="es-ES"/>
        </w:rPr>
        <w:t>etiquetado</w:t>
      </w:r>
      <w:r w:rsidR="00D70024">
        <w:rPr>
          <w:color w:val="222222"/>
          <w:sz w:val="24"/>
          <w:szCs w:val="24"/>
          <w:lang w:val="es-ES"/>
        </w:rPr>
        <w:t xml:space="preserve"> y se almacenan</w:t>
      </w:r>
      <w:r w:rsidRPr="00DD1B5C">
        <w:rPr>
          <w:color w:val="222222"/>
          <w:sz w:val="24"/>
          <w:szCs w:val="24"/>
          <w:lang w:val="es-ES"/>
        </w:rPr>
        <w:t xml:space="preserve"> en una caja fuerte en la oficina principal. Los dispositivos electrónicos serán devueltos al final del día.</w:t>
      </w:r>
      <w:r w:rsidRPr="00DD1B5C">
        <w:rPr>
          <w:color w:val="222222"/>
          <w:sz w:val="24"/>
          <w:szCs w:val="24"/>
          <w:lang w:val="es-ES"/>
        </w:rPr>
        <w:br/>
      </w:r>
    </w:p>
    <w:p w14:paraId="1A8514B4" w14:textId="275C2D4F" w:rsidR="00592140" w:rsidRPr="00DD1B5C" w:rsidRDefault="00592140" w:rsidP="00592140">
      <w:pPr>
        <w:rPr>
          <w:color w:val="000000"/>
          <w:sz w:val="24"/>
          <w:szCs w:val="24"/>
          <w:lang w:val="es-US"/>
        </w:rPr>
      </w:pPr>
      <w:r w:rsidRPr="00DD1B5C">
        <w:rPr>
          <w:color w:val="222222"/>
          <w:sz w:val="24"/>
          <w:szCs w:val="24"/>
          <w:lang w:val="es-ES"/>
        </w:rPr>
        <w:t xml:space="preserve">                                </w:t>
      </w:r>
      <w:r w:rsidR="00ED3D54">
        <w:rPr>
          <w:b/>
          <w:color w:val="222222"/>
          <w:sz w:val="24"/>
          <w:szCs w:val="24"/>
          <w:lang w:val="es-ES"/>
        </w:rPr>
        <w:t xml:space="preserve">ESCUELA </w:t>
      </w:r>
      <w:r w:rsidR="00252A5D">
        <w:rPr>
          <w:b/>
          <w:color w:val="222222"/>
          <w:sz w:val="24"/>
          <w:szCs w:val="24"/>
          <w:lang w:val="es-ES"/>
        </w:rPr>
        <w:t>“TI</w:t>
      </w:r>
      <w:r w:rsidR="00ED3D54">
        <w:rPr>
          <w:b/>
          <w:color w:val="222222"/>
          <w:sz w:val="24"/>
          <w:szCs w:val="24"/>
          <w:lang w:val="es-ES"/>
        </w:rPr>
        <w:t>TLE  I</w:t>
      </w:r>
      <w:r w:rsidR="00252A5D">
        <w:rPr>
          <w:b/>
          <w:color w:val="222222"/>
          <w:sz w:val="24"/>
          <w:szCs w:val="24"/>
          <w:lang w:val="es-ES"/>
        </w:rPr>
        <w:t>”</w:t>
      </w:r>
      <w:r w:rsidR="00D70024">
        <w:rPr>
          <w:color w:val="222222"/>
          <w:sz w:val="24"/>
          <w:szCs w:val="24"/>
          <w:lang w:val="es-ES"/>
        </w:rPr>
        <w:br/>
        <w:t xml:space="preserve">La institución </w:t>
      </w:r>
      <w:r w:rsidRPr="00DD1B5C">
        <w:rPr>
          <w:color w:val="222222"/>
          <w:sz w:val="24"/>
          <w:szCs w:val="24"/>
          <w:lang w:val="es-ES"/>
        </w:rPr>
        <w:t>Clearwater Intermediate es un</w:t>
      </w:r>
      <w:r w:rsidR="00ED3D54">
        <w:rPr>
          <w:color w:val="222222"/>
          <w:sz w:val="24"/>
          <w:szCs w:val="24"/>
          <w:lang w:val="es-ES"/>
        </w:rPr>
        <w:t>a escuela incluída en el programa de “Title I”</w:t>
      </w:r>
      <w:r w:rsidRPr="00DD1B5C">
        <w:rPr>
          <w:color w:val="222222"/>
          <w:sz w:val="24"/>
          <w:szCs w:val="24"/>
          <w:lang w:val="es-ES"/>
        </w:rPr>
        <w:t xml:space="preserve">. </w:t>
      </w:r>
      <w:r w:rsidR="00ED3D54">
        <w:rPr>
          <w:color w:val="222222"/>
          <w:sz w:val="24"/>
          <w:szCs w:val="24"/>
          <w:lang w:val="es-ES"/>
        </w:rPr>
        <w:t xml:space="preserve">Este es un programa se extiende a </w:t>
      </w:r>
      <w:r w:rsidRPr="00DD1B5C">
        <w:rPr>
          <w:color w:val="222222"/>
          <w:sz w:val="24"/>
          <w:szCs w:val="24"/>
          <w:lang w:val="es-ES"/>
        </w:rPr>
        <w:t>todos los</w:t>
      </w:r>
      <w:r w:rsidR="00D70024">
        <w:rPr>
          <w:color w:val="222222"/>
          <w:sz w:val="24"/>
          <w:szCs w:val="24"/>
          <w:lang w:val="es-ES"/>
        </w:rPr>
        <w:t xml:space="preserve"> asuntos escolares</w:t>
      </w:r>
      <w:r w:rsidRPr="00DD1B5C">
        <w:rPr>
          <w:color w:val="222222"/>
          <w:sz w:val="24"/>
          <w:szCs w:val="24"/>
          <w:lang w:val="es-ES"/>
        </w:rPr>
        <w:t xml:space="preserve"> y le permite</w:t>
      </w:r>
      <w:r w:rsidR="00D70024">
        <w:rPr>
          <w:color w:val="222222"/>
          <w:sz w:val="24"/>
          <w:szCs w:val="24"/>
          <w:lang w:val="es-ES"/>
        </w:rPr>
        <w:t xml:space="preserve"> </w:t>
      </w:r>
      <w:r w:rsidR="00ED3D54">
        <w:rPr>
          <w:color w:val="222222"/>
          <w:sz w:val="24"/>
          <w:szCs w:val="24"/>
          <w:lang w:val="es-ES"/>
        </w:rPr>
        <w:t>la escuela</w:t>
      </w:r>
      <w:r w:rsidRPr="00DD1B5C">
        <w:rPr>
          <w:color w:val="222222"/>
          <w:sz w:val="24"/>
          <w:szCs w:val="24"/>
          <w:lang w:val="es-ES"/>
        </w:rPr>
        <w:t xml:space="preserve"> recibir fondos federales adicionales para garantizar </w:t>
      </w:r>
      <w:r w:rsidR="00D70024">
        <w:rPr>
          <w:color w:val="222222"/>
          <w:sz w:val="24"/>
          <w:szCs w:val="24"/>
          <w:lang w:val="es-ES"/>
        </w:rPr>
        <w:t xml:space="preserve">que todos los alumnos tengan </w:t>
      </w:r>
      <w:r w:rsidR="00141952">
        <w:rPr>
          <w:color w:val="222222"/>
          <w:sz w:val="24"/>
          <w:szCs w:val="24"/>
          <w:lang w:val="es-ES"/>
        </w:rPr>
        <w:t>la</w:t>
      </w:r>
      <w:r w:rsidR="001E6A84">
        <w:rPr>
          <w:color w:val="222222"/>
          <w:sz w:val="24"/>
          <w:szCs w:val="24"/>
          <w:lang w:val="es-ES"/>
        </w:rPr>
        <w:t xml:space="preserve"> oportunidad</w:t>
      </w:r>
      <w:r w:rsidRPr="00DD1B5C">
        <w:rPr>
          <w:color w:val="222222"/>
          <w:sz w:val="24"/>
          <w:szCs w:val="24"/>
          <w:lang w:val="es-ES"/>
        </w:rPr>
        <w:t xml:space="preserve"> de obtener una educación de alta calidad y alcanzar </w:t>
      </w:r>
      <w:r w:rsidR="001E6A84">
        <w:rPr>
          <w:color w:val="222222"/>
          <w:sz w:val="24"/>
          <w:szCs w:val="24"/>
          <w:lang w:val="es-ES"/>
        </w:rPr>
        <w:t xml:space="preserve">la </w:t>
      </w:r>
      <w:r w:rsidRPr="00DD1B5C">
        <w:rPr>
          <w:color w:val="222222"/>
          <w:sz w:val="24"/>
          <w:szCs w:val="24"/>
          <w:lang w:val="es-ES"/>
        </w:rPr>
        <w:t>competencia en el rendimiento académico a través de</w:t>
      </w:r>
      <w:r w:rsidR="00141952">
        <w:rPr>
          <w:color w:val="222222"/>
          <w:sz w:val="24"/>
          <w:szCs w:val="24"/>
          <w:lang w:val="es-ES"/>
        </w:rPr>
        <w:t xml:space="preserve"> los</w:t>
      </w:r>
      <w:r w:rsidRPr="00DD1B5C">
        <w:rPr>
          <w:color w:val="222222"/>
          <w:sz w:val="24"/>
          <w:szCs w:val="24"/>
          <w:lang w:val="es-ES"/>
        </w:rPr>
        <w:t xml:space="preserve"> estándares estatales y evaluaciones académicas desafiantes. </w:t>
      </w:r>
      <w:r w:rsidRPr="00DD1B5C">
        <w:rPr>
          <w:color w:val="222222"/>
          <w:sz w:val="24"/>
          <w:szCs w:val="24"/>
          <w:lang w:val="es-ES"/>
        </w:rPr>
        <w:br/>
      </w:r>
      <w:r w:rsidRPr="00DD1B5C">
        <w:rPr>
          <w:color w:val="222222"/>
          <w:sz w:val="24"/>
          <w:szCs w:val="24"/>
          <w:lang w:val="es-ES"/>
        </w:rPr>
        <w:br/>
      </w:r>
      <w:r w:rsidRPr="00DD1B5C">
        <w:rPr>
          <w:b/>
          <w:color w:val="222222"/>
          <w:sz w:val="24"/>
          <w:szCs w:val="24"/>
          <w:lang w:val="es-ES"/>
        </w:rPr>
        <w:t>Convenio de padres / alumnos / docentes:</w:t>
      </w:r>
      <w:r w:rsidRPr="00DD1B5C">
        <w:rPr>
          <w:color w:val="222222"/>
          <w:sz w:val="24"/>
          <w:szCs w:val="24"/>
          <w:lang w:val="es-ES"/>
        </w:rPr>
        <w:t xml:space="preserve"> Este convenio es un acuerdo</w:t>
      </w:r>
      <w:r w:rsidR="001E6A84">
        <w:rPr>
          <w:color w:val="222222"/>
          <w:sz w:val="24"/>
          <w:szCs w:val="24"/>
          <w:lang w:val="es-ES"/>
        </w:rPr>
        <w:t xml:space="preserve"> por</w:t>
      </w:r>
      <w:r w:rsidRPr="00DD1B5C">
        <w:rPr>
          <w:color w:val="222222"/>
          <w:sz w:val="24"/>
          <w:szCs w:val="24"/>
          <w:lang w:val="es-ES"/>
        </w:rPr>
        <w:t xml:space="preserve"> escrito entre padres, alumnos</w:t>
      </w:r>
      <w:r w:rsidR="00141952">
        <w:rPr>
          <w:color w:val="222222"/>
          <w:sz w:val="24"/>
          <w:szCs w:val="24"/>
          <w:lang w:val="es-ES"/>
        </w:rPr>
        <w:t xml:space="preserve"> y docentes para trabajar en conjunto</w:t>
      </w:r>
      <w:r w:rsidRPr="00DD1B5C">
        <w:rPr>
          <w:color w:val="222222"/>
          <w:sz w:val="24"/>
          <w:szCs w:val="24"/>
          <w:lang w:val="es-ES"/>
        </w:rPr>
        <w:t xml:space="preserve"> y mejorar las </w:t>
      </w:r>
      <w:r w:rsidR="00141952">
        <w:rPr>
          <w:color w:val="222222"/>
          <w:sz w:val="24"/>
          <w:szCs w:val="24"/>
          <w:lang w:val="es-ES"/>
        </w:rPr>
        <w:t xml:space="preserve">habilidades y </w:t>
      </w:r>
      <w:r w:rsidRPr="00DD1B5C">
        <w:rPr>
          <w:color w:val="222222"/>
          <w:sz w:val="24"/>
          <w:szCs w:val="24"/>
          <w:lang w:val="es-ES"/>
        </w:rPr>
        <w:t>destrezas</w:t>
      </w:r>
      <w:r w:rsidR="00141952">
        <w:rPr>
          <w:color w:val="222222"/>
          <w:sz w:val="24"/>
          <w:szCs w:val="24"/>
          <w:lang w:val="es-ES"/>
        </w:rPr>
        <w:t>,</w:t>
      </w:r>
      <w:r w:rsidRPr="00DD1B5C">
        <w:rPr>
          <w:color w:val="222222"/>
          <w:sz w:val="24"/>
          <w:szCs w:val="24"/>
          <w:lang w:val="es-ES"/>
        </w:rPr>
        <w:t xml:space="preserve"> </w:t>
      </w:r>
      <w:r w:rsidR="00141952">
        <w:rPr>
          <w:color w:val="222222"/>
          <w:sz w:val="24"/>
          <w:szCs w:val="24"/>
          <w:lang w:val="es-ES"/>
        </w:rPr>
        <w:t xml:space="preserve"> así como también el rendimiento académico de los</w:t>
      </w:r>
      <w:r w:rsidRPr="00DD1B5C">
        <w:rPr>
          <w:color w:val="222222"/>
          <w:sz w:val="24"/>
          <w:szCs w:val="24"/>
          <w:lang w:val="es-ES"/>
        </w:rPr>
        <w:t xml:space="preserve"> alumno</w:t>
      </w:r>
      <w:r w:rsidR="00141952">
        <w:rPr>
          <w:color w:val="222222"/>
          <w:sz w:val="24"/>
          <w:szCs w:val="24"/>
          <w:lang w:val="es-ES"/>
        </w:rPr>
        <w:t>s</w:t>
      </w:r>
      <w:r w:rsidRPr="00DD1B5C">
        <w:rPr>
          <w:color w:val="222222"/>
          <w:sz w:val="24"/>
          <w:szCs w:val="24"/>
          <w:lang w:val="es-ES"/>
        </w:rPr>
        <w:t>. Se pedirá a cada padre / tutor, alumno y maestro qu</w:t>
      </w:r>
      <w:r w:rsidR="001E6A84">
        <w:rPr>
          <w:color w:val="222222"/>
          <w:sz w:val="24"/>
          <w:szCs w:val="24"/>
          <w:lang w:val="es-ES"/>
        </w:rPr>
        <w:t>e proporciones ideas y firmen un</w:t>
      </w:r>
      <w:r w:rsidRPr="00DD1B5C">
        <w:rPr>
          <w:color w:val="222222"/>
          <w:sz w:val="24"/>
          <w:szCs w:val="24"/>
          <w:lang w:val="es-ES"/>
        </w:rPr>
        <w:t xml:space="preserve"> acuerdo anualmente.</w:t>
      </w:r>
      <w:r w:rsidRPr="00DD1B5C">
        <w:rPr>
          <w:color w:val="222222"/>
          <w:sz w:val="24"/>
          <w:szCs w:val="24"/>
          <w:lang w:val="es-ES"/>
        </w:rPr>
        <w:br/>
      </w:r>
      <w:r w:rsidRPr="00DD1B5C">
        <w:rPr>
          <w:color w:val="222222"/>
          <w:sz w:val="24"/>
          <w:szCs w:val="24"/>
          <w:lang w:val="es-ES"/>
        </w:rPr>
        <w:br/>
        <w:t xml:space="preserve">                              </w:t>
      </w:r>
      <w:r w:rsidR="00141952">
        <w:rPr>
          <w:b/>
          <w:color w:val="222222"/>
          <w:sz w:val="24"/>
          <w:szCs w:val="24"/>
          <w:lang w:val="es-ES"/>
        </w:rPr>
        <w:t>TRANSPORTE ESCOLAR</w:t>
      </w:r>
      <w:r w:rsidRPr="00DD1B5C">
        <w:rPr>
          <w:color w:val="222222"/>
          <w:sz w:val="24"/>
          <w:szCs w:val="24"/>
          <w:lang w:val="es-ES"/>
        </w:rPr>
        <w:t xml:space="preserve">                                                       </w:t>
      </w:r>
      <w:r w:rsidRPr="00DD1B5C">
        <w:rPr>
          <w:b/>
          <w:color w:val="222222"/>
          <w:sz w:val="24"/>
          <w:szCs w:val="24"/>
          <w:lang w:val="es-ES"/>
        </w:rPr>
        <w:t xml:space="preserve"> </w:t>
      </w:r>
      <w:r w:rsidR="00141952">
        <w:rPr>
          <w:b/>
          <w:color w:val="222222"/>
          <w:sz w:val="24"/>
          <w:szCs w:val="24"/>
          <w:lang w:val="es-ES"/>
        </w:rPr>
        <w:t xml:space="preserve">                </w:t>
      </w:r>
      <w:r w:rsidRPr="00DD1B5C">
        <w:rPr>
          <w:color w:val="222222"/>
          <w:sz w:val="24"/>
          <w:szCs w:val="24"/>
          <w:lang w:val="es-ES"/>
        </w:rPr>
        <w:br/>
      </w:r>
      <w:r w:rsidRPr="00DD1B5C">
        <w:rPr>
          <w:b/>
          <w:color w:val="222222"/>
          <w:sz w:val="24"/>
          <w:szCs w:val="24"/>
          <w:lang w:val="es-ES"/>
        </w:rPr>
        <w:t>Autobús:</w:t>
      </w:r>
      <w:r w:rsidRPr="00DD1B5C">
        <w:rPr>
          <w:color w:val="222222"/>
          <w:sz w:val="24"/>
          <w:szCs w:val="24"/>
          <w:lang w:val="es-ES"/>
        </w:rPr>
        <w:t xml:space="preserve"> El conductor del autobús escolar tiene la responsabilidad de la seguridad y la conducta de los estudiantes que viajan en el autobús hacia y desde la escuela. Los estudiantes deben obedecer al conductor todo el tiempo. Cualq</w:t>
      </w:r>
      <w:r w:rsidR="00141952">
        <w:rPr>
          <w:color w:val="222222"/>
          <w:sz w:val="24"/>
          <w:szCs w:val="24"/>
          <w:lang w:val="es-ES"/>
        </w:rPr>
        <w:t xml:space="preserve">uier estudiante que persista </w:t>
      </w:r>
      <w:r w:rsidRPr="00DD1B5C">
        <w:rPr>
          <w:color w:val="222222"/>
          <w:sz w:val="24"/>
          <w:szCs w:val="24"/>
          <w:lang w:val="es-ES"/>
        </w:rPr>
        <w:t>una conducta desordenada mientras viaja en el autobús escolar</w:t>
      </w:r>
      <w:r w:rsidR="001E6A84">
        <w:rPr>
          <w:color w:val="222222"/>
          <w:sz w:val="24"/>
          <w:szCs w:val="24"/>
          <w:lang w:val="es-ES"/>
        </w:rPr>
        <w:t>,</w:t>
      </w:r>
      <w:r w:rsidRPr="00DD1B5C">
        <w:rPr>
          <w:color w:val="222222"/>
          <w:sz w:val="24"/>
          <w:szCs w:val="24"/>
          <w:lang w:val="es-ES"/>
        </w:rPr>
        <w:t xml:space="preserve"> o en la parada del m</w:t>
      </w:r>
      <w:r w:rsidR="00141952">
        <w:rPr>
          <w:color w:val="222222"/>
          <w:sz w:val="24"/>
          <w:szCs w:val="24"/>
          <w:lang w:val="es-ES"/>
        </w:rPr>
        <w:t>ismo, será reportado a la dirección</w:t>
      </w:r>
      <w:r w:rsidRPr="00DD1B5C">
        <w:rPr>
          <w:color w:val="222222"/>
          <w:sz w:val="24"/>
          <w:szCs w:val="24"/>
          <w:lang w:val="es-ES"/>
        </w:rPr>
        <w:t xml:space="preserve"> y puede ser suspendido o expulsad</w:t>
      </w:r>
      <w:r w:rsidR="00141952">
        <w:rPr>
          <w:color w:val="222222"/>
          <w:sz w:val="24"/>
          <w:szCs w:val="24"/>
          <w:lang w:val="es-ES"/>
        </w:rPr>
        <w:t>o del</w:t>
      </w:r>
      <w:r w:rsidRPr="00DD1B5C">
        <w:rPr>
          <w:color w:val="222222"/>
          <w:sz w:val="24"/>
          <w:szCs w:val="24"/>
          <w:lang w:val="es-ES"/>
        </w:rPr>
        <w:t xml:space="preserve"> autobús</w:t>
      </w:r>
      <w:r w:rsidR="00141952">
        <w:rPr>
          <w:color w:val="222222"/>
          <w:sz w:val="24"/>
          <w:szCs w:val="24"/>
          <w:lang w:val="es-ES"/>
        </w:rPr>
        <w:t>.</w:t>
      </w:r>
    </w:p>
    <w:p w14:paraId="2F881D83" w14:textId="2C31A914" w:rsidR="00592140" w:rsidRPr="00DD1B5C" w:rsidRDefault="00592140" w:rsidP="00ED3D54">
      <w:pPr>
        <w:rPr>
          <w:color w:val="000000"/>
          <w:sz w:val="24"/>
          <w:szCs w:val="24"/>
          <w:lang w:val="es-US"/>
        </w:rPr>
      </w:pPr>
      <w:r w:rsidRPr="00DD1B5C">
        <w:rPr>
          <w:b/>
          <w:bCs/>
          <w:color w:val="000000"/>
          <w:sz w:val="24"/>
          <w:szCs w:val="24"/>
          <w:lang w:val="es-US"/>
        </w:rPr>
        <w:t> </w:t>
      </w:r>
    </w:p>
    <w:p w14:paraId="13E0F093" w14:textId="748E0035" w:rsidR="00592140" w:rsidRPr="00DD1B5C" w:rsidRDefault="00592140" w:rsidP="00592140">
      <w:pPr>
        <w:jc w:val="center"/>
        <w:rPr>
          <w:color w:val="000000"/>
          <w:sz w:val="24"/>
          <w:szCs w:val="24"/>
          <w:lang w:val="es-US"/>
        </w:rPr>
      </w:pPr>
      <w:r w:rsidRPr="00DD1B5C">
        <w:rPr>
          <w:b/>
          <w:bCs/>
          <w:color w:val="000000"/>
          <w:sz w:val="24"/>
          <w:szCs w:val="24"/>
          <w:lang w:val="es-ES"/>
        </w:rPr>
        <w:t>PROCEDIMIENTOS DE SEGURIDAD PARA ESTUDIANTES QUE VIENEN EN CARRO Y LOS QUE CAMINAN</w:t>
      </w:r>
    </w:p>
    <w:p w14:paraId="377A03E8" w14:textId="12E228AA" w:rsidR="00592140" w:rsidRPr="00DD1B5C" w:rsidRDefault="00592140" w:rsidP="00592140">
      <w:pPr>
        <w:rPr>
          <w:color w:val="000000"/>
          <w:sz w:val="24"/>
          <w:szCs w:val="24"/>
        </w:rPr>
      </w:pPr>
      <w:r w:rsidRPr="00DD1B5C">
        <w:rPr>
          <w:b/>
          <w:bCs/>
          <w:color w:val="000000"/>
          <w:sz w:val="24"/>
          <w:szCs w:val="24"/>
          <w:lang w:val="es-ES"/>
        </w:rPr>
        <w:t xml:space="preserve">Hora de </w:t>
      </w:r>
      <w:r w:rsidR="00ED3D54">
        <w:rPr>
          <w:b/>
          <w:bCs/>
          <w:color w:val="000000"/>
          <w:sz w:val="24"/>
          <w:szCs w:val="24"/>
          <w:lang w:val="es-ES"/>
        </w:rPr>
        <w:t>e</w:t>
      </w:r>
      <w:r w:rsidRPr="00DD1B5C">
        <w:rPr>
          <w:b/>
          <w:bCs/>
          <w:color w:val="000000"/>
          <w:sz w:val="24"/>
          <w:szCs w:val="24"/>
          <w:lang w:val="es-ES"/>
        </w:rPr>
        <w:t xml:space="preserve">ntrada </w:t>
      </w:r>
    </w:p>
    <w:p w14:paraId="5EF4A037" w14:textId="5913E619" w:rsidR="00592140" w:rsidRPr="00DD1B5C" w:rsidRDefault="00592140" w:rsidP="00592140">
      <w:pPr>
        <w:ind w:left="720" w:hanging="360"/>
        <w:rPr>
          <w:color w:val="000000"/>
          <w:sz w:val="24"/>
          <w:szCs w:val="24"/>
        </w:rPr>
      </w:pPr>
      <w:r w:rsidRPr="00DD1B5C">
        <w:rPr>
          <w:rFonts w:ascii="Symbol" w:hAnsi="Symbol"/>
          <w:color w:val="000000"/>
          <w:sz w:val="24"/>
          <w:szCs w:val="24"/>
        </w:rPr>
        <w:lastRenderedPageBreak/>
        <w:t></w:t>
      </w:r>
      <w:r w:rsidRPr="00DD1B5C">
        <w:rPr>
          <w:color w:val="000000"/>
          <w:sz w:val="24"/>
          <w:szCs w:val="24"/>
          <w:lang w:val="es-US"/>
        </w:rPr>
        <w:t>         </w:t>
      </w:r>
      <w:r w:rsidR="00141952">
        <w:rPr>
          <w:color w:val="000000"/>
          <w:sz w:val="24"/>
          <w:szCs w:val="24"/>
          <w:lang w:val="es-ES"/>
        </w:rPr>
        <w:t>El lugar para dejar a los</w:t>
      </w:r>
      <w:r w:rsidRPr="00DD1B5C">
        <w:rPr>
          <w:color w:val="000000"/>
          <w:sz w:val="24"/>
          <w:szCs w:val="24"/>
          <w:lang w:val="es-ES"/>
        </w:rPr>
        <w:t xml:space="preserve"> estudiante</w:t>
      </w:r>
      <w:r w:rsidR="00141952">
        <w:rPr>
          <w:color w:val="000000"/>
          <w:sz w:val="24"/>
          <w:szCs w:val="24"/>
          <w:lang w:val="es-ES"/>
        </w:rPr>
        <w:t>s</w:t>
      </w:r>
      <w:r w:rsidRPr="00DD1B5C">
        <w:rPr>
          <w:color w:val="000000"/>
          <w:sz w:val="24"/>
          <w:szCs w:val="24"/>
          <w:lang w:val="es-ES"/>
        </w:rPr>
        <w:t xml:space="preserve"> que viene</w:t>
      </w:r>
      <w:r w:rsidR="00141952">
        <w:rPr>
          <w:color w:val="000000"/>
          <w:sz w:val="24"/>
          <w:szCs w:val="24"/>
          <w:lang w:val="es-ES"/>
        </w:rPr>
        <w:t>n en carro, está en parte oeste del edificio,</w:t>
      </w:r>
      <w:r w:rsidRPr="00DD1B5C">
        <w:rPr>
          <w:color w:val="000000"/>
          <w:sz w:val="24"/>
          <w:szCs w:val="24"/>
          <w:lang w:val="es-ES"/>
        </w:rPr>
        <w:t xml:space="preserve"> adyacente a la cafetería. La hora de entrada comienza a las 9:10</w:t>
      </w:r>
      <w:r w:rsidR="001E6A84">
        <w:rPr>
          <w:color w:val="000000"/>
          <w:sz w:val="24"/>
          <w:szCs w:val="24"/>
          <w:lang w:val="es-ES"/>
        </w:rPr>
        <w:t>.</w:t>
      </w:r>
    </w:p>
    <w:p w14:paraId="69B33C03" w14:textId="77777777"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Una vez que la campana haya sonado a las 9:10, los estudiantes tienen que desplazarse directamente a la cafetería (para desayunar) hasta que suene la campana de 9:30 (</w:t>
      </w:r>
      <w:r w:rsidRPr="00DD1B5C">
        <w:rPr>
          <w:b/>
          <w:bCs/>
          <w:color w:val="000000"/>
          <w:sz w:val="24"/>
          <w:szCs w:val="24"/>
          <w:lang w:val="es-ES"/>
        </w:rPr>
        <w:t>no es permitido estar en los pasillos o aulas</w:t>
      </w:r>
      <w:r w:rsidRPr="00DD1B5C">
        <w:rPr>
          <w:color w:val="000000"/>
          <w:sz w:val="24"/>
          <w:szCs w:val="24"/>
          <w:lang w:val="es-US"/>
        </w:rPr>
        <w:t>).</w:t>
      </w:r>
    </w:p>
    <w:p w14:paraId="1C123DB9" w14:textId="0DDAB6C2"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A la Hora de salida, l</w:t>
      </w:r>
      <w:r w:rsidRPr="00DD1B5C">
        <w:rPr>
          <w:color w:val="000000"/>
          <w:sz w:val="24"/>
          <w:szCs w:val="24"/>
          <w:lang w:val="es-ES"/>
        </w:rPr>
        <w:t>os estudia</w:t>
      </w:r>
      <w:r w:rsidR="00AE30A0">
        <w:rPr>
          <w:color w:val="000000"/>
          <w:sz w:val="24"/>
          <w:szCs w:val="24"/>
          <w:lang w:val="es-ES"/>
        </w:rPr>
        <w:t>ntes pueden ser recogidos por la parte</w:t>
      </w:r>
      <w:r w:rsidRPr="00DD1B5C">
        <w:rPr>
          <w:color w:val="000000"/>
          <w:sz w:val="24"/>
          <w:szCs w:val="24"/>
          <w:lang w:val="es-ES"/>
        </w:rPr>
        <w:t xml:space="preserve"> oeste del edificio (estacionamiento).</w:t>
      </w:r>
    </w:p>
    <w:p w14:paraId="02D694A3" w14:textId="7EB55F16"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xml:space="preserve">         Si viene en carro, </w:t>
      </w:r>
      <w:r>
        <w:rPr>
          <w:color w:val="000000"/>
          <w:sz w:val="24"/>
          <w:szCs w:val="24"/>
          <w:lang w:val="es-US"/>
        </w:rPr>
        <w:t>se le pide</w:t>
      </w:r>
      <w:r w:rsidR="001E6A84">
        <w:rPr>
          <w:color w:val="000000"/>
          <w:sz w:val="24"/>
          <w:szCs w:val="24"/>
          <w:lang w:val="es-US"/>
        </w:rPr>
        <w:t>,</w:t>
      </w:r>
      <w:r>
        <w:rPr>
          <w:color w:val="000000"/>
          <w:sz w:val="24"/>
          <w:szCs w:val="24"/>
          <w:lang w:val="es-US"/>
        </w:rPr>
        <w:t xml:space="preserve"> </w:t>
      </w:r>
      <w:r w:rsidRPr="00DD1B5C">
        <w:rPr>
          <w:color w:val="000000"/>
          <w:sz w:val="24"/>
          <w:szCs w:val="24"/>
          <w:lang w:val="es-US"/>
        </w:rPr>
        <w:t>p</w:t>
      </w:r>
      <w:r w:rsidRPr="00DD1B5C">
        <w:rPr>
          <w:color w:val="000000"/>
          <w:sz w:val="24"/>
          <w:szCs w:val="24"/>
          <w:lang w:val="es-ES"/>
        </w:rPr>
        <w:t>or favor</w:t>
      </w:r>
      <w:r>
        <w:rPr>
          <w:color w:val="000000"/>
          <w:sz w:val="24"/>
          <w:szCs w:val="24"/>
          <w:lang w:val="es-ES"/>
        </w:rPr>
        <w:t>,</w:t>
      </w:r>
      <w:r w:rsidRPr="00DD1B5C">
        <w:rPr>
          <w:color w:val="000000"/>
          <w:sz w:val="24"/>
          <w:szCs w:val="24"/>
          <w:lang w:val="es-ES"/>
        </w:rPr>
        <w:t xml:space="preserve"> </w:t>
      </w:r>
      <w:r>
        <w:rPr>
          <w:color w:val="000000"/>
          <w:sz w:val="24"/>
          <w:szCs w:val="24"/>
          <w:lang w:val="es-ES"/>
        </w:rPr>
        <w:t>no dejar</w:t>
      </w:r>
      <w:r w:rsidRPr="00DD1B5C">
        <w:rPr>
          <w:color w:val="000000"/>
          <w:sz w:val="24"/>
          <w:szCs w:val="24"/>
          <w:lang w:val="es-ES"/>
        </w:rPr>
        <w:t xml:space="preserve"> a sus hijos en la calle al frente de la institución “Palmetto St.”</w:t>
      </w:r>
    </w:p>
    <w:p w14:paraId="7D10EE0E" w14:textId="77777777"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Los que caminan por el paso de peatones tienen el derecho a paso.</w:t>
      </w:r>
    </w:p>
    <w:p w14:paraId="0D897BD0" w14:textId="5C76247F"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Siga to</w:t>
      </w:r>
      <w:r w:rsidR="00AE30A0">
        <w:rPr>
          <w:color w:val="000000"/>
          <w:sz w:val="24"/>
          <w:szCs w:val="24"/>
          <w:lang w:val="es-ES"/>
        </w:rPr>
        <w:t xml:space="preserve">das las reglas de tráfico y sea </w:t>
      </w:r>
      <w:r w:rsidRPr="00DD1B5C">
        <w:rPr>
          <w:color w:val="000000"/>
          <w:sz w:val="24"/>
          <w:szCs w:val="24"/>
          <w:lang w:val="es-ES"/>
        </w:rPr>
        <w:t>amable, paciente y respetuoso.</w:t>
      </w:r>
    </w:p>
    <w:p w14:paraId="6E5F942E" w14:textId="77777777" w:rsidR="00592140" w:rsidRPr="00DD1B5C" w:rsidRDefault="00592140" w:rsidP="00592140">
      <w:pPr>
        <w:rPr>
          <w:color w:val="000000"/>
          <w:sz w:val="24"/>
          <w:szCs w:val="24"/>
          <w:lang w:val="es-US"/>
        </w:rPr>
      </w:pPr>
      <w:r w:rsidRPr="00DD1B5C">
        <w:rPr>
          <w:b/>
          <w:bCs/>
          <w:color w:val="000000"/>
          <w:sz w:val="24"/>
          <w:szCs w:val="24"/>
          <w:lang w:val="es-US"/>
        </w:rPr>
        <w:t> </w:t>
      </w:r>
    </w:p>
    <w:p w14:paraId="63C49CB3" w14:textId="77777777" w:rsidR="00592140" w:rsidRPr="00DD1B5C" w:rsidRDefault="00592140" w:rsidP="00592140">
      <w:pPr>
        <w:rPr>
          <w:color w:val="000000"/>
          <w:sz w:val="24"/>
          <w:szCs w:val="24"/>
        </w:rPr>
      </w:pPr>
      <w:r w:rsidRPr="00DD1B5C">
        <w:rPr>
          <w:b/>
          <w:bCs/>
          <w:color w:val="000000"/>
          <w:sz w:val="24"/>
          <w:szCs w:val="24"/>
          <w:lang w:val="es-ES"/>
        </w:rPr>
        <w:t>Hora de salida</w:t>
      </w:r>
    </w:p>
    <w:p w14:paraId="08BC5FC3" w14:textId="77777777" w:rsidR="00592140" w:rsidRPr="00DD1B5C" w:rsidRDefault="00592140" w:rsidP="0082361F">
      <w:pPr>
        <w:numPr>
          <w:ilvl w:val="0"/>
          <w:numId w:val="7"/>
        </w:numPr>
        <w:rPr>
          <w:color w:val="000000"/>
          <w:sz w:val="24"/>
          <w:szCs w:val="24"/>
          <w:lang w:val="es-US"/>
        </w:rPr>
      </w:pPr>
      <w:r w:rsidRPr="00DD1B5C">
        <w:rPr>
          <w:color w:val="000000"/>
          <w:sz w:val="24"/>
          <w:szCs w:val="24"/>
          <w:lang w:val="es-ES"/>
        </w:rPr>
        <w:t>Llegar a tiempo. El día escolar termina a las 4:10</w:t>
      </w:r>
    </w:p>
    <w:p w14:paraId="3DB2826C" w14:textId="1CB1A676"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NO recoger estudiantes en la parte Este del edificio.</w:t>
      </w:r>
    </w:p>
    <w:p w14:paraId="04424720" w14:textId="1228B84E"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00AE30A0">
        <w:rPr>
          <w:color w:val="000000"/>
          <w:sz w:val="24"/>
          <w:szCs w:val="24"/>
          <w:lang w:val="es-ES"/>
        </w:rPr>
        <w:t>P</w:t>
      </w:r>
      <w:r w:rsidR="00AE30A0" w:rsidRPr="00DD1B5C">
        <w:rPr>
          <w:color w:val="000000"/>
          <w:sz w:val="24"/>
          <w:szCs w:val="24"/>
          <w:lang w:val="es-ES"/>
        </w:rPr>
        <w:t>ara no obstaculizar el paso</w:t>
      </w:r>
      <w:r w:rsidR="00AE30A0">
        <w:rPr>
          <w:color w:val="000000"/>
          <w:sz w:val="24"/>
          <w:szCs w:val="24"/>
          <w:lang w:val="es-ES"/>
        </w:rPr>
        <w:t>, l</w:t>
      </w:r>
      <w:r w:rsidRPr="00DD1B5C">
        <w:rPr>
          <w:color w:val="000000"/>
          <w:sz w:val="24"/>
          <w:szCs w:val="24"/>
          <w:lang w:val="es-ES"/>
        </w:rPr>
        <w:t>os pa</w:t>
      </w:r>
      <w:r w:rsidR="00AE30A0">
        <w:rPr>
          <w:color w:val="000000"/>
          <w:sz w:val="24"/>
          <w:szCs w:val="24"/>
          <w:lang w:val="es-ES"/>
        </w:rPr>
        <w:t>dres deben estacionar</w:t>
      </w:r>
      <w:r w:rsidR="001E6A84">
        <w:rPr>
          <w:color w:val="000000"/>
          <w:sz w:val="24"/>
          <w:szCs w:val="24"/>
          <w:lang w:val="es-ES"/>
        </w:rPr>
        <w:t>,</w:t>
      </w:r>
      <w:r w:rsidR="00AE30A0">
        <w:rPr>
          <w:color w:val="000000"/>
          <w:sz w:val="24"/>
          <w:szCs w:val="24"/>
          <w:lang w:val="es-ES"/>
        </w:rPr>
        <w:t xml:space="preserve"> </w:t>
      </w:r>
      <w:r w:rsidR="001E6A84">
        <w:rPr>
          <w:color w:val="000000"/>
          <w:sz w:val="24"/>
          <w:szCs w:val="24"/>
          <w:lang w:val="es-ES"/>
        </w:rPr>
        <w:t>en caso que</w:t>
      </w:r>
      <w:r w:rsidR="00AE30A0">
        <w:rPr>
          <w:color w:val="000000"/>
          <w:sz w:val="24"/>
          <w:szCs w:val="24"/>
          <w:lang w:val="es-ES"/>
        </w:rPr>
        <w:t xml:space="preserve"> su hijo</w:t>
      </w:r>
      <w:r w:rsidRPr="00DD1B5C">
        <w:rPr>
          <w:color w:val="000000"/>
          <w:sz w:val="24"/>
          <w:szCs w:val="24"/>
          <w:lang w:val="es-ES"/>
        </w:rPr>
        <w:t xml:space="preserve"> no está preparado</w:t>
      </w:r>
      <w:r w:rsidR="001E6A84">
        <w:rPr>
          <w:color w:val="000000"/>
          <w:sz w:val="24"/>
          <w:szCs w:val="24"/>
          <w:lang w:val="es-ES"/>
        </w:rPr>
        <w:t xml:space="preserve"> para salir</w:t>
      </w:r>
      <w:r w:rsidRPr="00DD1B5C">
        <w:rPr>
          <w:color w:val="000000"/>
          <w:sz w:val="24"/>
          <w:szCs w:val="24"/>
          <w:lang w:val="es-ES"/>
        </w:rPr>
        <w:t>.</w:t>
      </w:r>
    </w:p>
    <w:p w14:paraId="7DAF3A96" w14:textId="6ACD226B" w:rsidR="00592140" w:rsidRPr="00DD1B5C" w:rsidRDefault="00592140" w:rsidP="00592140">
      <w:pPr>
        <w:ind w:left="720" w:hanging="360"/>
        <w:rPr>
          <w:color w:val="000000"/>
          <w:sz w:val="24"/>
          <w:szCs w:val="24"/>
          <w:lang w:val="es-US"/>
        </w:rPr>
      </w:pPr>
      <w:r w:rsidRPr="00DD1B5C">
        <w:rPr>
          <w:rFonts w:ascii="Symbol" w:hAnsi="Symbol"/>
          <w:color w:val="000000"/>
          <w:sz w:val="24"/>
          <w:szCs w:val="24"/>
        </w:rPr>
        <w:t></w:t>
      </w:r>
      <w:r w:rsidRPr="00DD1B5C">
        <w:rPr>
          <w:color w:val="000000"/>
          <w:sz w:val="24"/>
          <w:szCs w:val="24"/>
          <w:lang w:val="es-US"/>
        </w:rPr>
        <w:t>     </w:t>
      </w:r>
      <w:r w:rsidRPr="00DD1B5C">
        <w:rPr>
          <w:color w:val="000000"/>
          <w:sz w:val="24"/>
          <w:szCs w:val="24"/>
          <w:lang w:val="es-ES"/>
        </w:rPr>
        <w:t>Los que caminan por el paso de peatones tienen el derecho a paso.</w:t>
      </w:r>
    </w:p>
    <w:p w14:paraId="466793E3" w14:textId="77777777" w:rsidR="00592140" w:rsidRPr="00DD1B5C" w:rsidRDefault="00592140" w:rsidP="00592140">
      <w:pPr>
        <w:rPr>
          <w:color w:val="000000"/>
          <w:sz w:val="24"/>
          <w:szCs w:val="24"/>
          <w:lang w:val="es-US"/>
        </w:rPr>
      </w:pPr>
      <w:r w:rsidRPr="00DD1B5C">
        <w:rPr>
          <w:b/>
          <w:bCs/>
          <w:color w:val="000000"/>
          <w:sz w:val="24"/>
          <w:szCs w:val="24"/>
          <w:lang w:val="es-US"/>
        </w:rPr>
        <w:t> </w:t>
      </w:r>
    </w:p>
    <w:p w14:paraId="0EA14E00" w14:textId="77777777" w:rsidR="00592140" w:rsidRPr="00DD1B5C" w:rsidRDefault="00592140" w:rsidP="00592140">
      <w:pPr>
        <w:jc w:val="center"/>
        <w:rPr>
          <w:b/>
          <w:bCs/>
          <w:color w:val="000000"/>
          <w:sz w:val="24"/>
          <w:szCs w:val="24"/>
          <w:lang w:val="es-ES"/>
        </w:rPr>
      </w:pPr>
      <w:r w:rsidRPr="00DD1B5C">
        <w:rPr>
          <w:b/>
          <w:bCs/>
          <w:color w:val="000000"/>
          <w:sz w:val="24"/>
          <w:szCs w:val="24"/>
          <w:lang w:val="es-ES"/>
        </w:rPr>
        <w:t>VISITAS</w:t>
      </w:r>
    </w:p>
    <w:p w14:paraId="7FFD80DD" w14:textId="6C781E06" w:rsidR="00AE30A0" w:rsidRDefault="00592140" w:rsidP="00592140">
      <w:pPr>
        <w:rPr>
          <w:color w:val="222222"/>
          <w:sz w:val="24"/>
          <w:szCs w:val="24"/>
          <w:lang w:val="es-ES"/>
        </w:rPr>
      </w:pPr>
      <w:r w:rsidRPr="00592140">
        <w:rPr>
          <w:b/>
          <w:color w:val="222222"/>
          <w:sz w:val="24"/>
          <w:szCs w:val="24"/>
          <w:lang w:val="es-ES"/>
        </w:rPr>
        <w:t>Cuando los padres o visitantes se encuentran en la institución, se les exige registrarse en la recepción y obten</w:t>
      </w:r>
      <w:r w:rsidR="00AE30A0">
        <w:rPr>
          <w:b/>
          <w:color w:val="222222"/>
          <w:sz w:val="24"/>
          <w:szCs w:val="24"/>
          <w:lang w:val="es-ES"/>
        </w:rPr>
        <w:t>er una etiqueta de identificación</w:t>
      </w:r>
      <w:r w:rsidRPr="00592140">
        <w:rPr>
          <w:b/>
          <w:color w:val="222222"/>
          <w:sz w:val="24"/>
          <w:szCs w:val="24"/>
          <w:lang w:val="es-ES"/>
        </w:rPr>
        <w:t xml:space="preserve"> antes de continuar con la visita. Esto incluye pero no se li</w:t>
      </w:r>
      <w:r w:rsidR="00AE30A0">
        <w:rPr>
          <w:b/>
          <w:color w:val="222222"/>
          <w:sz w:val="24"/>
          <w:szCs w:val="24"/>
          <w:lang w:val="es-ES"/>
        </w:rPr>
        <w:t>mita a recoger y dejar a un estudiante</w:t>
      </w:r>
      <w:r w:rsidRPr="00592140">
        <w:rPr>
          <w:b/>
          <w:color w:val="222222"/>
          <w:sz w:val="24"/>
          <w:szCs w:val="24"/>
          <w:lang w:val="es-ES"/>
        </w:rPr>
        <w:t>, ser voluntario en el a</w:t>
      </w:r>
      <w:r w:rsidR="00AE30A0">
        <w:rPr>
          <w:b/>
          <w:color w:val="222222"/>
          <w:sz w:val="24"/>
          <w:szCs w:val="24"/>
          <w:lang w:val="es-ES"/>
        </w:rPr>
        <w:t>ula y almorzar con algún alumno</w:t>
      </w:r>
      <w:r w:rsidRPr="00592140">
        <w:rPr>
          <w:b/>
          <w:color w:val="222222"/>
          <w:sz w:val="24"/>
          <w:szCs w:val="24"/>
          <w:lang w:val="es-ES"/>
        </w:rPr>
        <w:t>.</w:t>
      </w:r>
      <w:r w:rsidRPr="00592140">
        <w:rPr>
          <w:b/>
          <w:color w:val="222222"/>
          <w:sz w:val="24"/>
          <w:szCs w:val="24"/>
          <w:lang w:val="es-ES"/>
        </w:rPr>
        <w:br/>
      </w:r>
      <w:r w:rsidRPr="00592140">
        <w:rPr>
          <w:b/>
          <w:color w:val="222222"/>
          <w:sz w:val="24"/>
          <w:szCs w:val="24"/>
          <w:lang w:val="es-ES"/>
        </w:rPr>
        <w:br/>
      </w:r>
      <w:r w:rsidR="00AE30A0">
        <w:rPr>
          <w:color w:val="222222"/>
          <w:sz w:val="24"/>
          <w:szCs w:val="24"/>
          <w:lang w:val="es-ES"/>
        </w:rPr>
        <w:t xml:space="preserve">La escuela </w:t>
      </w:r>
      <w:r w:rsidRPr="00DD1B5C">
        <w:rPr>
          <w:color w:val="222222"/>
          <w:sz w:val="24"/>
          <w:szCs w:val="24"/>
          <w:lang w:val="es-ES"/>
        </w:rPr>
        <w:t xml:space="preserve">Clearwater Intermediate  da la bienvenida a los padres o representantes para que visiten las aulas, la cafetería o cualquier otra área de la escuela. Si desea visitar el salón de su hijo(a), notifique a la administración, por lo menos con 24 horas de anticipación, para poder notificar al maestro de la clase. Sin </w:t>
      </w:r>
      <w:r w:rsidRPr="00DD1B5C">
        <w:rPr>
          <w:color w:val="222222"/>
          <w:sz w:val="24"/>
          <w:szCs w:val="24"/>
          <w:lang w:val="es-ES"/>
        </w:rPr>
        <w:lastRenderedPageBreak/>
        <w:t>embargo, aunque se alientan las visitas de los padres, puede ser necesario que el director restrinja el tiempo en el aula debido a la necesidad de contin</w:t>
      </w:r>
      <w:r w:rsidR="001E6A84">
        <w:rPr>
          <w:color w:val="222222"/>
          <w:sz w:val="24"/>
          <w:szCs w:val="24"/>
          <w:lang w:val="es-ES"/>
        </w:rPr>
        <w:t>uar con la rutina en la instrucción</w:t>
      </w:r>
      <w:r w:rsidRPr="00DD1B5C">
        <w:rPr>
          <w:color w:val="222222"/>
          <w:sz w:val="24"/>
          <w:szCs w:val="24"/>
          <w:lang w:val="es-ES"/>
        </w:rPr>
        <w:t>.</w:t>
      </w:r>
      <w:r w:rsidRPr="00DD1B5C">
        <w:rPr>
          <w:color w:val="222222"/>
          <w:sz w:val="24"/>
          <w:szCs w:val="24"/>
          <w:lang w:val="es-ES"/>
        </w:rPr>
        <w:br/>
      </w:r>
      <w:r>
        <w:rPr>
          <w:color w:val="222222"/>
          <w:sz w:val="24"/>
          <w:szCs w:val="24"/>
          <w:lang w:val="es-ES"/>
        </w:rPr>
        <w:t xml:space="preserve">     </w:t>
      </w:r>
    </w:p>
    <w:p w14:paraId="035C167D" w14:textId="5F63CF9B" w:rsidR="00592140" w:rsidRDefault="00592140" w:rsidP="00592140">
      <w:pPr>
        <w:rPr>
          <w:b/>
          <w:color w:val="222222"/>
          <w:sz w:val="24"/>
          <w:szCs w:val="24"/>
          <w:lang w:val="es-ES"/>
        </w:rPr>
      </w:pPr>
      <w:r w:rsidRPr="00DD1B5C">
        <w:rPr>
          <w:color w:val="222222"/>
          <w:sz w:val="24"/>
          <w:szCs w:val="24"/>
          <w:lang w:val="es-ES"/>
        </w:rPr>
        <w:t xml:space="preserve">    </w:t>
      </w:r>
      <w:r>
        <w:rPr>
          <w:color w:val="222222"/>
          <w:sz w:val="24"/>
          <w:szCs w:val="24"/>
          <w:lang w:val="es-ES"/>
        </w:rPr>
        <w:t xml:space="preserve">  </w:t>
      </w:r>
      <w:r w:rsidRPr="00DD1B5C">
        <w:rPr>
          <w:color w:val="222222"/>
          <w:sz w:val="24"/>
          <w:szCs w:val="24"/>
          <w:lang w:val="es-ES"/>
        </w:rPr>
        <w:t xml:space="preserve">                 </w:t>
      </w:r>
      <w:r>
        <w:rPr>
          <w:color w:val="222222"/>
          <w:sz w:val="24"/>
          <w:szCs w:val="24"/>
          <w:lang w:val="es-ES"/>
        </w:rPr>
        <w:t xml:space="preserve">     </w:t>
      </w:r>
      <w:r w:rsidRPr="00592140">
        <w:rPr>
          <w:b/>
          <w:color w:val="222222"/>
          <w:sz w:val="24"/>
          <w:szCs w:val="24"/>
          <w:lang w:val="es-ES"/>
        </w:rPr>
        <w:t xml:space="preserve">VOLUNTARIOS/MENTORES                                                                                                                                                       </w:t>
      </w:r>
    </w:p>
    <w:p w14:paraId="5D3A0401" w14:textId="5F72D12E" w:rsidR="00592140" w:rsidRPr="00DD1B5C" w:rsidRDefault="00592140" w:rsidP="00592140">
      <w:pPr>
        <w:rPr>
          <w:color w:val="000000"/>
          <w:sz w:val="24"/>
          <w:szCs w:val="24"/>
        </w:rPr>
      </w:pPr>
      <w:r w:rsidRPr="00DD1B5C">
        <w:rPr>
          <w:color w:val="222222"/>
          <w:sz w:val="24"/>
          <w:szCs w:val="24"/>
          <w:lang w:val="es-ES"/>
        </w:rPr>
        <w:t>Los voluntarios juegan un papel importante en las distintas actividades de nuestra</w:t>
      </w:r>
      <w:r w:rsidR="001E6A84">
        <w:rPr>
          <w:color w:val="222222"/>
          <w:sz w:val="24"/>
          <w:szCs w:val="24"/>
          <w:lang w:val="es-ES"/>
        </w:rPr>
        <w:t xml:space="preserve"> escuela. Se recomienda a</w:t>
      </w:r>
      <w:r w:rsidRPr="00DD1B5C">
        <w:rPr>
          <w:color w:val="222222"/>
          <w:sz w:val="24"/>
          <w:szCs w:val="24"/>
          <w:lang w:val="es-ES"/>
        </w:rPr>
        <w:t xml:space="preserve"> los padres</w:t>
      </w:r>
      <w:r w:rsidR="00AE30A0">
        <w:rPr>
          <w:color w:val="222222"/>
          <w:sz w:val="24"/>
          <w:szCs w:val="24"/>
          <w:lang w:val="es-ES"/>
        </w:rPr>
        <w:t xml:space="preserve"> que</w:t>
      </w:r>
      <w:r w:rsidRPr="00DD1B5C">
        <w:rPr>
          <w:color w:val="222222"/>
          <w:sz w:val="24"/>
          <w:szCs w:val="24"/>
          <w:lang w:val="es-ES"/>
        </w:rPr>
        <w:t xml:space="preserve"> se involucren en las actividades escolares. Se necesitan voluntarios en las siguientes áreas: mentores, tutores y chaperones para excursiones. </w:t>
      </w:r>
      <w:r w:rsidRPr="00DD1B5C">
        <w:rPr>
          <w:b/>
          <w:color w:val="222222"/>
          <w:sz w:val="24"/>
          <w:szCs w:val="24"/>
          <w:lang w:val="es-ES"/>
        </w:rPr>
        <w:t>Cualquier persona que quiera ser voluntario debe estar registrado y tramitar la verificación de antecedentes de antemano. El formulario de registro voluntario debe completarse y presentar una identificación con foto emitida por el gobierno</w:t>
      </w:r>
      <w:r w:rsidRPr="00DD1B5C">
        <w:rPr>
          <w:color w:val="222222"/>
          <w:sz w:val="24"/>
          <w:szCs w:val="24"/>
          <w:lang w:val="es-ES"/>
        </w:rPr>
        <w:t xml:space="preserve">. Todos los voluntarios son evaluados a nivel local y nacional. </w:t>
      </w:r>
      <w:r w:rsidRPr="00DD1B5C">
        <w:rPr>
          <w:b/>
          <w:color w:val="222222"/>
          <w:sz w:val="24"/>
          <w:szCs w:val="24"/>
          <w:lang w:val="es-ES"/>
        </w:rPr>
        <w:t>Los voluntarios no supervisados ​​deben estar aprobados en el Nivel 2</w:t>
      </w:r>
      <w:r w:rsidRPr="00DD1B5C">
        <w:rPr>
          <w:color w:val="222222"/>
          <w:sz w:val="24"/>
          <w:szCs w:val="24"/>
          <w:lang w:val="es-ES"/>
        </w:rPr>
        <w:t>; este nivel también se requiere para las participar de las excursiones. Aquellos que conducen durante las excursiones, también deben tener su licencia de conducir y pólizas de seguro actualizados. Si desea ser voluntario o conocer a alguien</w:t>
      </w:r>
      <w:r w:rsidR="001E6A84">
        <w:rPr>
          <w:color w:val="222222"/>
          <w:sz w:val="24"/>
          <w:szCs w:val="24"/>
          <w:lang w:val="es-ES"/>
        </w:rPr>
        <w:t xml:space="preserve"> que quiera serlo</w:t>
      </w:r>
      <w:r w:rsidRPr="00DD1B5C">
        <w:rPr>
          <w:color w:val="222222"/>
          <w:sz w:val="24"/>
          <w:szCs w:val="24"/>
          <w:lang w:val="es-ES"/>
        </w:rPr>
        <w:t>, comuníquese con el coordinador de voluntarios. Cuando se es voluntario, no se pueden traer hermanos.</w:t>
      </w:r>
      <w:r w:rsidRPr="00DD1B5C">
        <w:rPr>
          <w:color w:val="222222"/>
          <w:sz w:val="24"/>
          <w:szCs w:val="24"/>
          <w:lang w:val="es-ES"/>
        </w:rPr>
        <w:br/>
        <w:t> </w:t>
      </w:r>
      <w:r w:rsidRPr="00DD1B5C">
        <w:rPr>
          <w:color w:val="222222"/>
          <w:sz w:val="24"/>
          <w:szCs w:val="24"/>
          <w:lang w:val="es-ES"/>
        </w:rPr>
        <w:br/>
      </w:r>
      <w:r w:rsidRPr="00DD1B5C">
        <w:rPr>
          <w:b/>
          <w:color w:val="222222"/>
          <w:sz w:val="24"/>
          <w:szCs w:val="24"/>
          <w:lang w:val="es-ES"/>
        </w:rPr>
        <w:t>Cada vez que los voluntarios en</w:t>
      </w:r>
      <w:r w:rsidR="001E6A84">
        <w:rPr>
          <w:b/>
          <w:color w:val="222222"/>
          <w:sz w:val="24"/>
          <w:szCs w:val="24"/>
          <w:lang w:val="es-ES"/>
        </w:rPr>
        <w:t>tren al edificio de la escuela,</w:t>
      </w:r>
      <w:r w:rsidRPr="00DD1B5C">
        <w:rPr>
          <w:b/>
          <w:color w:val="222222"/>
          <w:sz w:val="24"/>
          <w:szCs w:val="24"/>
          <w:lang w:val="es-ES"/>
        </w:rPr>
        <w:t xml:space="preserve"> deben detenerse en la recepción para registrarse y obten</w:t>
      </w:r>
      <w:r w:rsidR="00AE30A0">
        <w:rPr>
          <w:b/>
          <w:color w:val="222222"/>
          <w:sz w:val="24"/>
          <w:szCs w:val="24"/>
          <w:lang w:val="es-ES"/>
        </w:rPr>
        <w:t>er una etiqueta de identificación</w:t>
      </w:r>
      <w:r w:rsidRPr="00DD1B5C">
        <w:rPr>
          <w:b/>
          <w:color w:val="222222"/>
          <w:sz w:val="24"/>
          <w:szCs w:val="24"/>
          <w:lang w:val="es-ES"/>
        </w:rPr>
        <w:t xml:space="preserve"> antes de continuar con la visita. Esto incluye, pero no se limita a recoger y dejar a su hijo en el aula, ser voluntario y almorzar</w:t>
      </w:r>
      <w:r w:rsidRPr="00DD1B5C">
        <w:rPr>
          <w:color w:val="222222"/>
          <w:sz w:val="24"/>
          <w:szCs w:val="24"/>
          <w:lang w:val="es-ES"/>
        </w:rPr>
        <w:t>.</w:t>
      </w:r>
    </w:p>
    <w:p w14:paraId="15B88870" w14:textId="77777777" w:rsidR="00592140" w:rsidRPr="00DD1B5C" w:rsidRDefault="00592140" w:rsidP="00592140">
      <w:pPr>
        <w:jc w:val="center"/>
        <w:rPr>
          <w:color w:val="000000"/>
          <w:sz w:val="24"/>
          <w:szCs w:val="24"/>
        </w:rPr>
      </w:pPr>
      <w:r w:rsidRPr="00DD1B5C">
        <w:rPr>
          <w:bCs/>
          <w:color w:val="000000"/>
          <w:sz w:val="24"/>
          <w:szCs w:val="24"/>
        </w:rPr>
        <w:t> </w:t>
      </w:r>
    </w:p>
    <w:p w14:paraId="6356DDA5" w14:textId="34C4D41E" w:rsidR="00592140" w:rsidRPr="00DD1B5C" w:rsidRDefault="00592140" w:rsidP="00592140">
      <w:pPr>
        <w:rPr>
          <w:b/>
          <w:bCs/>
          <w:color w:val="000000"/>
          <w:sz w:val="24"/>
          <w:szCs w:val="24"/>
          <w:lang w:val="es-US"/>
        </w:rPr>
      </w:pPr>
      <w:r w:rsidRPr="00DD1B5C">
        <w:rPr>
          <w:b/>
          <w:bCs/>
          <w:color w:val="000000"/>
          <w:sz w:val="24"/>
          <w:szCs w:val="24"/>
          <w:lang w:val="es-ES"/>
        </w:rPr>
        <w:t xml:space="preserve">Conferencistas: Todo conferencista </w:t>
      </w:r>
      <w:r w:rsidRPr="00DD1B5C">
        <w:rPr>
          <w:color w:val="000000"/>
          <w:sz w:val="24"/>
          <w:szCs w:val="24"/>
          <w:lang w:val="es-ES"/>
        </w:rPr>
        <w:t>debe estar registrado y tramitar la verificación</w:t>
      </w:r>
      <w:r w:rsidR="00AE30A0">
        <w:rPr>
          <w:color w:val="000000"/>
          <w:sz w:val="24"/>
          <w:szCs w:val="24"/>
          <w:lang w:val="es-ES"/>
        </w:rPr>
        <w:t xml:space="preserve"> de antecedentes antes de dar una charla</w:t>
      </w:r>
      <w:r w:rsidRPr="00DD1B5C">
        <w:rPr>
          <w:color w:val="000000"/>
          <w:sz w:val="24"/>
          <w:szCs w:val="24"/>
          <w:lang w:val="es-ES"/>
        </w:rPr>
        <w:t xml:space="preserve">. Las excepciones a esta política son </w:t>
      </w:r>
      <w:r w:rsidR="00AE30A0">
        <w:rPr>
          <w:color w:val="000000"/>
          <w:sz w:val="24"/>
          <w:szCs w:val="24"/>
          <w:lang w:val="es-ES"/>
        </w:rPr>
        <w:t>para aquellos conferencistas</w:t>
      </w:r>
      <w:r w:rsidRPr="00DD1B5C">
        <w:rPr>
          <w:color w:val="000000"/>
          <w:sz w:val="24"/>
          <w:szCs w:val="24"/>
          <w:lang w:val="es-ES"/>
        </w:rPr>
        <w:t xml:space="preserve"> que pertenece a “Great American Teach-I</w:t>
      </w:r>
      <w:r w:rsidR="00AE30A0">
        <w:rPr>
          <w:color w:val="000000"/>
          <w:sz w:val="24"/>
          <w:szCs w:val="24"/>
          <w:lang w:val="es-ES"/>
        </w:rPr>
        <w:t>n” o pertenecen a grupos extensos</w:t>
      </w:r>
      <w:r w:rsidRPr="00DD1B5C">
        <w:rPr>
          <w:color w:val="000000"/>
          <w:sz w:val="24"/>
          <w:szCs w:val="24"/>
          <w:lang w:val="es-ES"/>
        </w:rPr>
        <w:t xml:space="preserve"> como “Carrer Day” donde los conferencistas se presentan durante todo un día. Cualquier confere</w:t>
      </w:r>
      <w:r w:rsidR="00AE30A0">
        <w:rPr>
          <w:color w:val="000000"/>
          <w:sz w:val="24"/>
          <w:szCs w:val="24"/>
          <w:lang w:val="es-ES"/>
        </w:rPr>
        <w:t>ncista que venga a dar una charla sobre</w:t>
      </w:r>
      <w:r w:rsidRPr="00DD1B5C">
        <w:rPr>
          <w:color w:val="000000"/>
          <w:sz w:val="24"/>
          <w:szCs w:val="24"/>
          <w:lang w:val="es-ES"/>
        </w:rPr>
        <w:t xml:space="preserve"> un </w:t>
      </w:r>
      <w:r w:rsidR="00AE30A0">
        <w:rPr>
          <w:color w:val="000000"/>
          <w:sz w:val="24"/>
          <w:szCs w:val="24"/>
          <w:lang w:val="es-ES"/>
        </w:rPr>
        <w:t xml:space="preserve">tema sensible, debe contar con la </w:t>
      </w:r>
      <w:r w:rsidR="00C77F92">
        <w:rPr>
          <w:color w:val="000000"/>
          <w:sz w:val="24"/>
          <w:szCs w:val="24"/>
          <w:lang w:val="es-ES"/>
        </w:rPr>
        <w:t>aprobación por adelantado de dirección</w:t>
      </w:r>
      <w:r w:rsidRPr="00DD1B5C">
        <w:rPr>
          <w:color w:val="000000"/>
          <w:sz w:val="24"/>
          <w:szCs w:val="24"/>
          <w:lang w:val="es-ES"/>
        </w:rPr>
        <w:t>.</w:t>
      </w:r>
    </w:p>
    <w:p w14:paraId="22F93797" w14:textId="04915E3D" w:rsidR="007C5EB9" w:rsidRPr="00ED3D54" w:rsidRDefault="00592140" w:rsidP="00ED3D54">
      <w:pPr>
        <w:rPr>
          <w:b/>
          <w:bCs/>
          <w:color w:val="000000"/>
          <w:sz w:val="24"/>
          <w:szCs w:val="24"/>
          <w:lang w:val="es-US"/>
        </w:rPr>
      </w:pPr>
      <w:r w:rsidRPr="00DD1B5C">
        <w:rPr>
          <w:color w:val="000000"/>
          <w:sz w:val="24"/>
          <w:szCs w:val="24"/>
          <w:lang w:val="es-US"/>
        </w:rPr>
        <w:t> </w:t>
      </w:r>
    </w:p>
    <w:p w14:paraId="4DD65E51" w14:textId="3ABA1066" w:rsidR="00136786" w:rsidRDefault="00ED3D54" w:rsidP="006306E5">
      <w:pPr>
        <w:pStyle w:val="z-TopofForm"/>
        <w:tabs>
          <w:tab w:val="left" w:pos="360"/>
          <w:tab w:val="left" w:pos="720"/>
          <w:tab w:val="left" w:pos="1080"/>
          <w:tab w:val="left" w:pos="1440"/>
          <w:tab w:val="left" w:pos="1800"/>
          <w:tab w:val="left" w:pos="2160"/>
          <w:tab w:val="left" w:pos="7200"/>
        </w:tabs>
        <w:jc w:val="center"/>
        <w:rPr>
          <w:b/>
          <w:sz w:val="22"/>
          <w:szCs w:val="22"/>
          <w:lang w:eastAsia="ja-JP"/>
        </w:rPr>
      </w:pPr>
      <w:r>
        <w:rPr>
          <w:b/>
          <w:sz w:val="22"/>
          <w:szCs w:val="22"/>
          <w:lang w:eastAsia="ja-JP"/>
        </w:rPr>
        <w:lastRenderedPageBreak/>
        <w:t>CONTACTOS IMPORTANTES</w:t>
      </w:r>
    </w:p>
    <w:p w14:paraId="33ED27B0" w14:textId="77777777" w:rsidR="00331F27" w:rsidRPr="006262F9" w:rsidRDefault="00331F27" w:rsidP="006306E5">
      <w:pPr>
        <w:pStyle w:val="z-TopofForm"/>
        <w:tabs>
          <w:tab w:val="left" w:pos="360"/>
          <w:tab w:val="left" w:pos="720"/>
          <w:tab w:val="left" w:pos="1080"/>
          <w:tab w:val="left" w:pos="1440"/>
          <w:tab w:val="left" w:pos="1800"/>
          <w:tab w:val="left" w:pos="2160"/>
          <w:tab w:val="left" w:pos="7200"/>
        </w:tabs>
        <w:jc w:val="center"/>
        <w:rPr>
          <w:sz w:val="22"/>
          <w:szCs w:val="22"/>
          <w:lang w:eastAsia="ja-JP"/>
        </w:rPr>
      </w:pPr>
    </w:p>
    <w:p w14:paraId="2C1851BF" w14:textId="77B2BFBD" w:rsidR="007F1244" w:rsidRPr="006262F9" w:rsidRDefault="00B31ADC" w:rsidP="00A875BD">
      <w:pPr>
        <w:pStyle w:val="z-TopofForm"/>
        <w:tabs>
          <w:tab w:val="left" w:pos="360"/>
          <w:tab w:val="left" w:pos="720"/>
          <w:tab w:val="left" w:pos="1080"/>
          <w:tab w:val="left" w:pos="1440"/>
          <w:tab w:val="left" w:pos="1800"/>
          <w:tab w:val="left" w:pos="2160"/>
          <w:tab w:val="left" w:pos="7200"/>
        </w:tabs>
        <w:rPr>
          <w:sz w:val="22"/>
          <w:szCs w:val="22"/>
          <w:lang w:eastAsia="ja-JP"/>
        </w:rPr>
      </w:pPr>
      <w:r w:rsidRPr="006262F9">
        <w:rPr>
          <w:sz w:val="22"/>
          <w:szCs w:val="22"/>
          <w:lang w:eastAsia="ja-JP"/>
        </w:rPr>
        <w:t xml:space="preserve">Dr. </w:t>
      </w:r>
      <w:r w:rsidR="00710E6B" w:rsidRPr="006262F9">
        <w:rPr>
          <w:sz w:val="22"/>
          <w:szCs w:val="22"/>
          <w:lang w:eastAsia="ja-JP"/>
        </w:rPr>
        <w:t>Michael A. Grego</w:t>
      </w:r>
      <w:r w:rsidR="007F1244" w:rsidRPr="006262F9">
        <w:rPr>
          <w:sz w:val="22"/>
          <w:szCs w:val="22"/>
          <w:lang w:eastAsia="ja-JP"/>
        </w:rPr>
        <w:t>, Superintendent</w:t>
      </w:r>
      <w:r w:rsidRPr="006262F9">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sidR="00FC2EC6" w:rsidRPr="006262F9">
        <w:rPr>
          <w:sz w:val="22"/>
          <w:szCs w:val="22"/>
          <w:lang w:eastAsia="ja-JP"/>
        </w:rPr>
        <w:t>727.588.6000</w:t>
      </w:r>
    </w:p>
    <w:p w14:paraId="3C04D8D0" w14:textId="59EF7BDF" w:rsidR="00136786" w:rsidRPr="006262F9" w:rsidRDefault="00B31ADC" w:rsidP="00A875BD">
      <w:pPr>
        <w:pStyle w:val="z-TopofForm"/>
        <w:tabs>
          <w:tab w:val="left" w:pos="360"/>
          <w:tab w:val="left" w:pos="720"/>
          <w:tab w:val="left" w:pos="1080"/>
          <w:tab w:val="left" w:pos="1440"/>
          <w:tab w:val="left" w:pos="1800"/>
          <w:tab w:val="left" w:pos="2160"/>
          <w:tab w:val="left" w:pos="7200"/>
        </w:tabs>
        <w:rPr>
          <w:sz w:val="22"/>
          <w:szCs w:val="22"/>
          <w:lang w:eastAsia="ja-JP"/>
        </w:rPr>
      </w:pPr>
      <w:r w:rsidRPr="006262F9">
        <w:rPr>
          <w:sz w:val="22"/>
          <w:szCs w:val="22"/>
          <w:lang w:eastAsia="ja-JP"/>
        </w:rPr>
        <w:t xml:space="preserve">Dr. </w:t>
      </w:r>
      <w:r w:rsidR="007F1244" w:rsidRPr="006262F9">
        <w:rPr>
          <w:sz w:val="22"/>
          <w:szCs w:val="22"/>
          <w:lang w:eastAsia="ja-JP"/>
        </w:rPr>
        <w:t>Barbara Hires</w:t>
      </w:r>
      <w:r w:rsidR="00136786" w:rsidRPr="006262F9">
        <w:rPr>
          <w:sz w:val="22"/>
          <w:szCs w:val="22"/>
          <w:lang w:eastAsia="ja-JP"/>
        </w:rPr>
        <w:t xml:space="preserve">, </w:t>
      </w:r>
      <w:r w:rsidR="009F63EF">
        <w:rPr>
          <w:sz w:val="22"/>
          <w:szCs w:val="22"/>
          <w:lang w:eastAsia="ja-JP"/>
        </w:rPr>
        <w:t>Area II</w:t>
      </w:r>
      <w:r w:rsidR="0042561D" w:rsidRPr="006262F9">
        <w:rPr>
          <w:sz w:val="22"/>
          <w:szCs w:val="22"/>
          <w:lang w:eastAsia="ja-JP"/>
        </w:rPr>
        <w:t xml:space="preserve"> </w:t>
      </w:r>
      <w:r w:rsidR="00136786" w:rsidRPr="006262F9">
        <w:rPr>
          <w:sz w:val="22"/>
          <w:szCs w:val="22"/>
          <w:lang w:eastAsia="ja-JP"/>
        </w:rPr>
        <w:t>Superintendent</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sidR="00C8374B" w:rsidRPr="006262F9">
        <w:rPr>
          <w:sz w:val="22"/>
          <w:szCs w:val="22"/>
          <w:lang w:eastAsia="ja-JP"/>
        </w:rPr>
        <w:t xml:space="preserve"> </w:t>
      </w:r>
      <w:r w:rsidR="00DC098B">
        <w:rPr>
          <w:sz w:val="22"/>
          <w:szCs w:val="22"/>
          <w:lang w:eastAsia="ja-JP"/>
        </w:rPr>
        <w:t xml:space="preserve"> </w:t>
      </w:r>
      <w:r w:rsidR="00FC2EC6" w:rsidRPr="006262F9">
        <w:rPr>
          <w:sz w:val="22"/>
          <w:szCs w:val="22"/>
          <w:lang w:eastAsia="ja-JP"/>
        </w:rPr>
        <w:t>727.588.6000</w:t>
      </w:r>
    </w:p>
    <w:p w14:paraId="20FE87E5" w14:textId="57134875" w:rsidR="00136786" w:rsidRPr="006262F9" w:rsidRDefault="00F91FD3" w:rsidP="00A875BD">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r>
        <w:rPr>
          <w:sz w:val="22"/>
          <w:szCs w:val="22"/>
          <w:lang w:eastAsia="ja-JP"/>
        </w:rPr>
        <w:t>Tonya Mitchell</w:t>
      </w:r>
      <w:r w:rsidR="00ED3D54">
        <w:rPr>
          <w:sz w:val="22"/>
          <w:szCs w:val="22"/>
          <w:lang w:eastAsia="ja-JP"/>
        </w:rPr>
        <w:t>, Directora</w:t>
      </w:r>
      <w:r w:rsidR="007F1244" w:rsidRPr="006262F9">
        <w:rPr>
          <w:sz w:val="22"/>
          <w:szCs w:val="22"/>
          <w:lang w:eastAsia="ja-JP"/>
        </w:rPr>
        <w:t xml:space="preserve">  </w:t>
      </w:r>
      <w:r w:rsidR="00A875BD">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EC068F"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Pr>
          <w:sz w:val="22"/>
          <w:szCs w:val="22"/>
          <w:lang w:eastAsia="ja-JP"/>
        </w:rPr>
        <w:t xml:space="preserve">      </w:t>
      </w:r>
      <w:r w:rsidR="00DC098B">
        <w:rPr>
          <w:sz w:val="22"/>
          <w:szCs w:val="22"/>
          <w:lang w:eastAsia="ja-JP"/>
        </w:rPr>
        <w:t>7</w:t>
      </w:r>
      <w:r w:rsidR="00E35CD2" w:rsidRPr="006262F9">
        <w:rPr>
          <w:sz w:val="22"/>
          <w:szCs w:val="22"/>
          <w:lang w:eastAsia="ja-JP"/>
        </w:rPr>
        <w:t>27</w:t>
      </w:r>
      <w:r w:rsidR="00FC2EC6" w:rsidRPr="006262F9">
        <w:rPr>
          <w:sz w:val="22"/>
          <w:szCs w:val="22"/>
          <w:lang w:eastAsia="ja-JP"/>
        </w:rPr>
        <w:t>.</w:t>
      </w:r>
      <w:r>
        <w:rPr>
          <w:sz w:val="22"/>
          <w:szCs w:val="22"/>
          <w:lang w:eastAsia="ja-JP"/>
        </w:rPr>
        <w:t>298</w:t>
      </w:r>
      <w:r w:rsidR="00E35CD2" w:rsidRPr="006262F9">
        <w:rPr>
          <w:sz w:val="22"/>
          <w:szCs w:val="22"/>
          <w:lang w:eastAsia="ja-JP"/>
        </w:rPr>
        <w:t>.</w:t>
      </w:r>
      <w:r>
        <w:rPr>
          <w:sz w:val="22"/>
          <w:szCs w:val="22"/>
          <w:lang w:eastAsia="ja-JP"/>
        </w:rPr>
        <w:t>1616</w:t>
      </w:r>
    </w:p>
    <w:p w14:paraId="5FB017FC" w14:textId="50A27A86" w:rsidR="007F1244" w:rsidRPr="006262F9" w:rsidRDefault="00EF3E3C" w:rsidP="00A875BD">
      <w:pPr>
        <w:pStyle w:val="z-TopofForm"/>
        <w:tabs>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Pr>
          <w:sz w:val="22"/>
          <w:szCs w:val="22"/>
          <w:lang w:eastAsia="ja-JP"/>
        </w:rPr>
        <w:t xml:space="preserve">Dr. </w:t>
      </w:r>
      <w:r w:rsidR="008F5570">
        <w:rPr>
          <w:sz w:val="22"/>
          <w:szCs w:val="22"/>
          <w:lang w:eastAsia="ja-JP"/>
        </w:rPr>
        <w:t>Robyn Witcher</w:t>
      </w:r>
      <w:bookmarkStart w:id="0" w:name="_GoBack"/>
      <w:bookmarkEnd w:id="0"/>
      <w:r w:rsidR="007F1244" w:rsidRPr="006262F9">
        <w:rPr>
          <w:sz w:val="22"/>
          <w:szCs w:val="22"/>
          <w:lang w:eastAsia="ja-JP"/>
        </w:rPr>
        <w:t xml:space="preserve">, Assistant Principal          </w:t>
      </w:r>
      <w:r w:rsidR="00A875BD">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Pr>
          <w:sz w:val="22"/>
          <w:szCs w:val="22"/>
          <w:lang w:eastAsia="ja-JP"/>
        </w:rPr>
        <w:t xml:space="preserve"> </w:t>
      </w:r>
      <w:r w:rsidR="00E35CD2" w:rsidRPr="006262F9">
        <w:rPr>
          <w:sz w:val="22"/>
          <w:szCs w:val="22"/>
          <w:lang w:eastAsia="ja-JP"/>
        </w:rPr>
        <w:t>727.</w:t>
      </w:r>
      <w:r w:rsidR="00F91FD3">
        <w:rPr>
          <w:sz w:val="22"/>
          <w:szCs w:val="22"/>
          <w:lang w:eastAsia="ja-JP"/>
        </w:rPr>
        <w:t>298</w:t>
      </w:r>
      <w:r w:rsidR="00E35CD2" w:rsidRPr="006262F9">
        <w:rPr>
          <w:sz w:val="22"/>
          <w:szCs w:val="22"/>
          <w:lang w:eastAsia="ja-JP"/>
        </w:rPr>
        <w:t>.</w:t>
      </w:r>
      <w:r w:rsidR="00F91FD3">
        <w:rPr>
          <w:sz w:val="22"/>
          <w:szCs w:val="22"/>
          <w:lang w:eastAsia="ja-JP"/>
        </w:rPr>
        <w:t>1616</w:t>
      </w:r>
    </w:p>
    <w:p w14:paraId="0194F671" w14:textId="77777777" w:rsidR="00136786" w:rsidRDefault="00136786"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sidRPr="00160DCC">
        <w:rPr>
          <w:sz w:val="22"/>
          <w:szCs w:val="22"/>
          <w:lang w:eastAsia="ja-JP"/>
        </w:rPr>
        <w:t>District</w:t>
      </w:r>
      <w:r w:rsidR="00A8079F" w:rsidRPr="00160DCC">
        <w:rPr>
          <w:sz w:val="22"/>
          <w:szCs w:val="22"/>
          <w:lang w:eastAsia="ja-JP"/>
        </w:rPr>
        <w:t xml:space="preserve"> </w:t>
      </w:r>
      <w:r w:rsidRPr="00160DCC">
        <w:rPr>
          <w:sz w:val="22"/>
          <w:szCs w:val="22"/>
          <w:lang w:eastAsia="ja-JP"/>
        </w:rPr>
        <w:t>Website</w:t>
      </w:r>
      <w:r w:rsidRPr="00160DCC">
        <w:rPr>
          <w:sz w:val="22"/>
          <w:szCs w:val="22"/>
          <w:lang w:eastAsia="ja-JP"/>
        </w:rPr>
        <w:tab/>
      </w:r>
      <w:r w:rsidRPr="00160DCC">
        <w:rPr>
          <w:sz w:val="22"/>
          <w:szCs w:val="22"/>
          <w:lang w:eastAsia="ja-JP"/>
        </w:rPr>
        <w:tab/>
      </w:r>
      <w:r w:rsidR="00A8079F" w:rsidRPr="00160DCC">
        <w:rPr>
          <w:sz w:val="22"/>
          <w:szCs w:val="22"/>
          <w:lang w:eastAsia="ja-JP"/>
        </w:rPr>
        <w:t xml:space="preserve">  </w:t>
      </w:r>
      <w:r w:rsidR="00041FC5" w:rsidRPr="00160DCC">
        <w:rPr>
          <w:sz w:val="22"/>
          <w:szCs w:val="22"/>
          <w:lang w:eastAsia="ja-JP"/>
        </w:rPr>
        <w:t xml:space="preserve">        </w:t>
      </w:r>
      <w:r w:rsidR="00CF1879" w:rsidRPr="00160DCC">
        <w:rPr>
          <w:sz w:val="22"/>
          <w:szCs w:val="22"/>
          <w:lang w:eastAsia="ja-JP"/>
        </w:rPr>
        <w:t xml:space="preserve">    </w:t>
      </w:r>
      <w:r w:rsidR="00041FC5" w:rsidRPr="00160DCC">
        <w:rPr>
          <w:sz w:val="22"/>
          <w:szCs w:val="22"/>
          <w:lang w:eastAsia="ja-JP"/>
        </w:rPr>
        <w:t xml:space="preserve"> </w:t>
      </w:r>
      <w:r w:rsidR="00331F27" w:rsidRPr="00160DCC">
        <w:rPr>
          <w:sz w:val="22"/>
          <w:szCs w:val="22"/>
          <w:lang w:eastAsia="ja-JP"/>
        </w:rPr>
        <w:tab/>
        <w:t xml:space="preserve">            </w:t>
      </w:r>
      <w:r w:rsidR="00041FC5" w:rsidRPr="00160DCC">
        <w:rPr>
          <w:sz w:val="22"/>
          <w:szCs w:val="22"/>
          <w:lang w:eastAsia="ja-JP"/>
        </w:rPr>
        <w:t xml:space="preserve">   </w:t>
      </w:r>
      <w:r w:rsidR="00A875BD">
        <w:rPr>
          <w:sz w:val="22"/>
          <w:szCs w:val="22"/>
          <w:lang w:eastAsia="ja-JP"/>
        </w:rPr>
        <w:t xml:space="preserve">  </w:t>
      </w:r>
      <w:r w:rsidR="00041FC5" w:rsidRPr="00160DCC">
        <w:rPr>
          <w:sz w:val="22"/>
          <w:szCs w:val="22"/>
          <w:lang w:eastAsia="ja-JP"/>
        </w:rPr>
        <w:t xml:space="preserve">  </w:t>
      </w:r>
      <w:hyperlink r:id="rId18" w:history="1">
        <w:r w:rsidR="00683107" w:rsidRPr="005B6F13">
          <w:rPr>
            <w:rStyle w:val="Hyperlink"/>
            <w:sz w:val="22"/>
            <w:szCs w:val="22"/>
            <w:lang w:eastAsia="ja-JP"/>
          </w:rPr>
          <w:t>http://www.pcsb.org</w:t>
        </w:r>
      </w:hyperlink>
    </w:p>
    <w:p w14:paraId="4ABF0300" w14:textId="77777777" w:rsidR="00683107" w:rsidRDefault="00683107"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Pr>
          <w:sz w:val="22"/>
          <w:szCs w:val="22"/>
          <w:lang w:eastAsia="ja-JP"/>
        </w:rPr>
        <w:t>School Website</w:t>
      </w:r>
      <w:r>
        <w:rPr>
          <w:sz w:val="22"/>
          <w:szCs w:val="22"/>
          <w:lang w:eastAsia="ja-JP"/>
        </w:rPr>
        <w:tab/>
      </w:r>
      <w:r>
        <w:rPr>
          <w:sz w:val="22"/>
          <w:szCs w:val="22"/>
          <w:lang w:eastAsia="ja-JP"/>
        </w:rPr>
        <w:tab/>
      </w:r>
      <w:r>
        <w:rPr>
          <w:sz w:val="22"/>
          <w:szCs w:val="22"/>
          <w:lang w:eastAsia="ja-JP"/>
        </w:rPr>
        <w:tab/>
        <w:t xml:space="preserve">                    </w:t>
      </w:r>
      <w:hyperlink r:id="rId19" w:history="1">
        <w:r w:rsidRPr="005B6F13">
          <w:rPr>
            <w:rStyle w:val="Hyperlink"/>
            <w:sz w:val="22"/>
            <w:szCs w:val="22"/>
            <w:lang w:eastAsia="ja-JP"/>
          </w:rPr>
          <w:t>https://www.pcsb.org/clearwater-ms</w:t>
        </w:r>
      </w:hyperlink>
    </w:p>
    <w:p w14:paraId="1CE2E873" w14:textId="77777777" w:rsidR="00683107" w:rsidRPr="00A875BD" w:rsidRDefault="00683107"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b/>
          <w:sz w:val="22"/>
          <w:szCs w:val="22"/>
          <w:lang w:eastAsia="ja-JP"/>
        </w:rPr>
      </w:pPr>
    </w:p>
    <w:p w14:paraId="47FC53BA" w14:textId="77777777" w:rsidR="00566843" w:rsidRDefault="00566843" w:rsidP="0087308D">
      <w:pPr>
        <w:pStyle w:val="z-TopofForm"/>
        <w:tabs>
          <w:tab w:val="left" w:pos="360"/>
          <w:tab w:val="left" w:pos="720"/>
          <w:tab w:val="left" w:pos="1080"/>
          <w:tab w:val="left" w:pos="1440"/>
          <w:tab w:val="left" w:pos="1800"/>
          <w:tab w:val="left" w:pos="2160"/>
          <w:tab w:val="left" w:pos="5760"/>
          <w:tab w:val="left" w:pos="6480"/>
        </w:tabs>
        <w:rPr>
          <w:sz w:val="16"/>
          <w:szCs w:val="16"/>
          <w:lang w:eastAsia="ja-JP"/>
        </w:rPr>
      </w:pPr>
    </w:p>
    <w:sectPr w:rsidR="00566843" w:rsidSect="00331F27">
      <w:footerReference w:type="even" r:id="rId20"/>
      <w:footerReference w:type="default" r:id="rId21"/>
      <w:pgSz w:w="7920" w:h="12240" w:orient="landscape" w:code="1"/>
      <w:pgMar w:top="720" w:right="720" w:bottom="720" w:left="720" w:header="720" w:footer="720" w:gutter="0"/>
      <w:pgNumType w:fmt="numberInDash"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EC9A" w14:textId="77777777" w:rsidR="003F7A1B" w:rsidRDefault="003F7A1B">
      <w:r>
        <w:separator/>
      </w:r>
    </w:p>
  </w:endnote>
  <w:endnote w:type="continuationSeparator" w:id="0">
    <w:p w14:paraId="516ACBEB" w14:textId="77777777" w:rsidR="003F7A1B" w:rsidRDefault="003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C605" w14:textId="77777777" w:rsidR="003F7A1B" w:rsidRDefault="003F7A1B">
    <w:pPr>
      <w:pStyle w:val="Footer"/>
      <w:jc w:val="center"/>
    </w:pPr>
    <w:r>
      <w:fldChar w:fldCharType="begin"/>
    </w:r>
    <w:r>
      <w:instrText xml:space="preserve"> PAGE   \* MERGEFORMAT </w:instrText>
    </w:r>
    <w:r>
      <w:fldChar w:fldCharType="separate"/>
    </w:r>
    <w:r>
      <w:rPr>
        <w:noProof/>
      </w:rPr>
      <w:t>- 0 -</w:t>
    </w:r>
    <w:r>
      <w:fldChar w:fldCharType="end"/>
    </w:r>
  </w:p>
  <w:p w14:paraId="163A86FC" w14:textId="77777777" w:rsidR="003F7A1B" w:rsidRPr="00EF3B13" w:rsidRDefault="003F7A1B" w:rsidP="00DD7ECB">
    <w:pPr>
      <w:pStyle w:val="HTMLAddress"/>
      <w:jc w:val="left"/>
      <w:rPr>
        <w:sz w:val="2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5EC4" w14:textId="7CAA7181" w:rsidR="003F7A1B" w:rsidRDefault="003F7A1B">
    <w:pPr>
      <w:pStyle w:val="Footer"/>
      <w:jc w:val="center"/>
    </w:pPr>
    <w:r>
      <w:fldChar w:fldCharType="begin"/>
    </w:r>
    <w:r>
      <w:instrText xml:space="preserve"> PAGE   \* MERGEFORMAT </w:instrText>
    </w:r>
    <w:r>
      <w:fldChar w:fldCharType="separate"/>
    </w:r>
    <w:r w:rsidR="00B944E1">
      <w:rPr>
        <w:noProof/>
      </w:rPr>
      <w:t>- 28 -</w:t>
    </w:r>
    <w:r>
      <w:fldChar w:fldCharType="end"/>
    </w:r>
  </w:p>
  <w:p w14:paraId="1116500F" w14:textId="77777777" w:rsidR="003F7A1B" w:rsidRPr="00147A59" w:rsidRDefault="003F7A1B" w:rsidP="00DD7ECB">
    <w:pPr>
      <w:pStyle w:val="Footer"/>
      <w:tabs>
        <w:tab w:val="clear" w:pos="4320"/>
        <w:tab w:val="clear" w:pos="8640"/>
        <w:tab w:val="center" w:pos="5030"/>
        <w:tab w:val="right" w:pos="100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1D97" w14:textId="77777777" w:rsidR="003F7A1B" w:rsidRDefault="003F7A1B">
      <w:r>
        <w:separator/>
      </w:r>
    </w:p>
  </w:footnote>
  <w:footnote w:type="continuationSeparator" w:id="0">
    <w:p w14:paraId="02DB34E5" w14:textId="77777777" w:rsidR="003F7A1B" w:rsidRDefault="003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A91"/>
    <w:multiLevelType w:val="multilevel"/>
    <w:tmpl w:val="A2F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453F8"/>
    <w:multiLevelType w:val="multilevel"/>
    <w:tmpl w:val="165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D079A"/>
    <w:multiLevelType w:val="hybridMultilevel"/>
    <w:tmpl w:val="ADB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171D2"/>
    <w:multiLevelType w:val="multilevel"/>
    <w:tmpl w:val="948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04E77"/>
    <w:multiLevelType w:val="multilevel"/>
    <w:tmpl w:val="BF60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E4270"/>
    <w:multiLevelType w:val="multilevel"/>
    <w:tmpl w:val="E93A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21069"/>
    <w:multiLevelType w:val="hybridMultilevel"/>
    <w:tmpl w:val="A2CE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072D"/>
    <w:multiLevelType w:val="hybridMultilevel"/>
    <w:tmpl w:val="616E2764"/>
    <w:lvl w:ilvl="0" w:tplc="079060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602C92"/>
    <w:multiLevelType w:val="hybridMultilevel"/>
    <w:tmpl w:val="D8B0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5267D"/>
    <w:multiLevelType w:val="hybridMultilevel"/>
    <w:tmpl w:val="84A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C1DE7"/>
    <w:multiLevelType w:val="hybridMultilevel"/>
    <w:tmpl w:val="1362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D1674"/>
    <w:multiLevelType w:val="multilevel"/>
    <w:tmpl w:val="3EBE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9735C5"/>
    <w:multiLevelType w:val="hybridMultilevel"/>
    <w:tmpl w:val="5C30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1"/>
  </w:num>
  <w:num w:numId="6">
    <w:abstractNumId w:val="5"/>
  </w:num>
  <w:num w:numId="7">
    <w:abstractNumId w:val="4"/>
  </w:num>
  <w:num w:numId="8">
    <w:abstractNumId w:val="9"/>
  </w:num>
  <w:num w:numId="9">
    <w:abstractNumId w:val="6"/>
  </w:num>
  <w:num w:numId="10">
    <w:abstractNumId w:val="10"/>
  </w:num>
  <w:num w:numId="11">
    <w:abstractNumId w:val="8"/>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CA"/>
    <w:rsid w:val="00000484"/>
    <w:rsid w:val="000004D3"/>
    <w:rsid w:val="00002B9D"/>
    <w:rsid w:val="00003DBC"/>
    <w:rsid w:val="00004033"/>
    <w:rsid w:val="0000624A"/>
    <w:rsid w:val="00012815"/>
    <w:rsid w:val="00012A9D"/>
    <w:rsid w:val="00013590"/>
    <w:rsid w:val="000139C3"/>
    <w:rsid w:val="00014064"/>
    <w:rsid w:val="00014940"/>
    <w:rsid w:val="00016314"/>
    <w:rsid w:val="00020584"/>
    <w:rsid w:val="000218BE"/>
    <w:rsid w:val="00021B34"/>
    <w:rsid w:val="0002275A"/>
    <w:rsid w:val="0002466E"/>
    <w:rsid w:val="00025963"/>
    <w:rsid w:val="00026AEB"/>
    <w:rsid w:val="000272D3"/>
    <w:rsid w:val="00034DF6"/>
    <w:rsid w:val="00035036"/>
    <w:rsid w:val="00041719"/>
    <w:rsid w:val="00041FC5"/>
    <w:rsid w:val="0004246E"/>
    <w:rsid w:val="000459A7"/>
    <w:rsid w:val="00046B71"/>
    <w:rsid w:val="00047357"/>
    <w:rsid w:val="00051E36"/>
    <w:rsid w:val="00053579"/>
    <w:rsid w:val="000567C1"/>
    <w:rsid w:val="00056B18"/>
    <w:rsid w:val="00056CEB"/>
    <w:rsid w:val="00057277"/>
    <w:rsid w:val="000605F0"/>
    <w:rsid w:val="000613B8"/>
    <w:rsid w:val="00061521"/>
    <w:rsid w:val="000615B4"/>
    <w:rsid w:val="00061E65"/>
    <w:rsid w:val="00064C2B"/>
    <w:rsid w:val="00066267"/>
    <w:rsid w:val="00066D68"/>
    <w:rsid w:val="00067146"/>
    <w:rsid w:val="00067E84"/>
    <w:rsid w:val="0007587F"/>
    <w:rsid w:val="00075B1A"/>
    <w:rsid w:val="0007679C"/>
    <w:rsid w:val="00076822"/>
    <w:rsid w:val="00086816"/>
    <w:rsid w:val="00086F54"/>
    <w:rsid w:val="0009040A"/>
    <w:rsid w:val="00090B71"/>
    <w:rsid w:val="0009103A"/>
    <w:rsid w:val="00092BB4"/>
    <w:rsid w:val="00093CD3"/>
    <w:rsid w:val="0009494A"/>
    <w:rsid w:val="000952C9"/>
    <w:rsid w:val="00095391"/>
    <w:rsid w:val="0009547F"/>
    <w:rsid w:val="00095794"/>
    <w:rsid w:val="000962FD"/>
    <w:rsid w:val="000A38CE"/>
    <w:rsid w:val="000B0041"/>
    <w:rsid w:val="000B1D78"/>
    <w:rsid w:val="000B36A0"/>
    <w:rsid w:val="000B4903"/>
    <w:rsid w:val="000B4DC3"/>
    <w:rsid w:val="000B6386"/>
    <w:rsid w:val="000B7A34"/>
    <w:rsid w:val="000C0B8B"/>
    <w:rsid w:val="000C128A"/>
    <w:rsid w:val="000C42F4"/>
    <w:rsid w:val="000C7FA9"/>
    <w:rsid w:val="000D2A9C"/>
    <w:rsid w:val="000D2BE8"/>
    <w:rsid w:val="000D370A"/>
    <w:rsid w:val="000D4D30"/>
    <w:rsid w:val="000D52D9"/>
    <w:rsid w:val="000D63A2"/>
    <w:rsid w:val="000E03DA"/>
    <w:rsid w:val="000E1813"/>
    <w:rsid w:val="000E1D1B"/>
    <w:rsid w:val="000E23C1"/>
    <w:rsid w:val="000F46DF"/>
    <w:rsid w:val="000F6208"/>
    <w:rsid w:val="00100C14"/>
    <w:rsid w:val="00101967"/>
    <w:rsid w:val="0010200E"/>
    <w:rsid w:val="00103D99"/>
    <w:rsid w:val="00104504"/>
    <w:rsid w:val="0010545D"/>
    <w:rsid w:val="0010566A"/>
    <w:rsid w:val="0010586B"/>
    <w:rsid w:val="00113094"/>
    <w:rsid w:val="00114B88"/>
    <w:rsid w:val="00115378"/>
    <w:rsid w:val="00115AD6"/>
    <w:rsid w:val="001211BA"/>
    <w:rsid w:val="00121868"/>
    <w:rsid w:val="0012466D"/>
    <w:rsid w:val="00124EF1"/>
    <w:rsid w:val="00125292"/>
    <w:rsid w:val="0012630A"/>
    <w:rsid w:val="00127CEB"/>
    <w:rsid w:val="0013023A"/>
    <w:rsid w:val="0013063D"/>
    <w:rsid w:val="00130BA8"/>
    <w:rsid w:val="00136714"/>
    <w:rsid w:val="00136786"/>
    <w:rsid w:val="00141952"/>
    <w:rsid w:val="00142B17"/>
    <w:rsid w:val="0014557E"/>
    <w:rsid w:val="00147858"/>
    <w:rsid w:val="00147A59"/>
    <w:rsid w:val="001537CA"/>
    <w:rsid w:val="0015458A"/>
    <w:rsid w:val="00154634"/>
    <w:rsid w:val="001552A4"/>
    <w:rsid w:val="0016055C"/>
    <w:rsid w:val="00160D6B"/>
    <w:rsid w:val="00160DCC"/>
    <w:rsid w:val="00160E1C"/>
    <w:rsid w:val="0016507D"/>
    <w:rsid w:val="00165670"/>
    <w:rsid w:val="0016599C"/>
    <w:rsid w:val="00167084"/>
    <w:rsid w:val="001706A4"/>
    <w:rsid w:val="00173D48"/>
    <w:rsid w:val="001754F1"/>
    <w:rsid w:val="001757AE"/>
    <w:rsid w:val="00176763"/>
    <w:rsid w:val="00180156"/>
    <w:rsid w:val="0018161B"/>
    <w:rsid w:val="00182D78"/>
    <w:rsid w:val="00183178"/>
    <w:rsid w:val="00183F8E"/>
    <w:rsid w:val="00185850"/>
    <w:rsid w:val="00186725"/>
    <w:rsid w:val="00186C3B"/>
    <w:rsid w:val="00187479"/>
    <w:rsid w:val="00190A09"/>
    <w:rsid w:val="001915A2"/>
    <w:rsid w:val="00192115"/>
    <w:rsid w:val="00193319"/>
    <w:rsid w:val="00193C1F"/>
    <w:rsid w:val="00193FAC"/>
    <w:rsid w:val="00194107"/>
    <w:rsid w:val="00194132"/>
    <w:rsid w:val="00194944"/>
    <w:rsid w:val="00195C0D"/>
    <w:rsid w:val="00196817"/>
    <w:rsid w:val="001A0CD6"/>
    <w:rsid w:val="001A283F"/>
    <w:rsid w:val="001A4918"/>
    <w:rsid w:val="001A5012"/>
    <w:rsid w:val="001A50E7"/>
    <w:rsid w:val="001A5310"/>
    <w:rsid w:val="001A557B"/>
    <w:rsid w:val="001A5D90"/>
    <w:rsid w:val="001A67FA"/>
    <w:rsid w:val="001B17E6"/>
    <w:rsid w:val="001B2090"/>
    <w:rsid w:val="001B73B6"/>
    <w:rsid w:val="001B7559"/>
    <w:rsid w:val="001C00E7"/>
    <w:rsid w:val="001C10E4"/>
    <w:rsid w:val="001C1E91"/>
    <w:rsid w:val="001C3FF4"/>
    <w:rsid w:val="001C51B5"/>
    <w:rsid w:val="001C641E"/>
    <w:rsid w:val="001D12A7"/>
    <w:rsid w:val="001D2F7D"/>
    <w:rsid w:val="001D5E95"/>
    <w:rsid w:val="001D645C"/>
    <w:rsid w:val="001D7D18"/>
    <w:rsid w:val="001E037B"/>
    <w:rsid w:val="001E0921"/>
    <w:rsid w:val="001E0EDC"/>
    <w:rsid w:val="001E1126"/>
    <w:rsid w:val="001E33C8"/>
    <w:rsid w:val="001E41E8"/>
    <w:rsid w:val="001E4C51"/>
    <w:rsid w:val="001E6A84"/>
    <w:rsid w:val="001F07C7"/>
    <w:rsid w:val="001F1574"/>
    <w:rsid w:val="001F2FD5"/>
    <w:rsid w:val="001F4ABC"/>
    <w:rsid w:val="001F5330"/>
    <w:rsid w:val="001F729C"/>
    <w:rsid w:val="001F7F8A"/>
    <w:rsid w:val="00202196"/>
    <w:rsid w:val="00202A4A"/>
    <w:rsid w:val="00202A56"/>
    <w:rsid w:val="00202B1F"/>
    <w:rsid w:val="00203042"/>
    <w:rsid w:val="00203083"/>
    <w:rsid w:val="00204198"/>
    <w:rsid w:val="002056C6"/>
    <w:rsid w:val="002059DD"/>
    <w:rsid w:val="002063A3"/>
    <w:rsid w:val="00206FAA"/>
    <w:rsid w:val="0021099F"/>
    <w:rsid w:val="002109F4"/>
    <w:rsid w:val="002121E2"/>
    <w:rsid w:val="002124F0"/>
    <w:rsid w:val="00212D49"/>
    <w:rsid w:val="002144D3"/>
    <w:rsid w:val="002148DB"/>
    <w:rsid w:val="002178BA"/>
    <w:rsid w:val="00221E74"/>
    <w:rsid w:val="0022300B"/>
    <w:rsid w:val="00227693"/>
    <w:rsid w:val="002277B6"/>
    <w:rsid w:val="00231804"/>
    <w:rsid w:val="002339E1"/>
    <w:rsid w:val="002367E7"/>
    <w:rsid w:val="00237CBB"/>
    <w:rsid w:val="00237D09"/>
    <w:rsid w:val="00240C76"/>
    <w:rsid w:val="00243AFD"/>
    <w:rsid w:val="00250349"/>
    <w:rsid w:val="002504C2"/>
    <w:rsid w:val="00251464"/>
    <w:rsid w:val="0025243B"/>
    <w:rsid w:val="00252A5D"/>
    <w:rsid w:val="00252ABE"/>
    <w:rsid w:val="00253B42"/>
    <w:rsid w:val="00256350"/>
    <w:rsid w:val="00256D0E"/>
    <w:rsid w:val="002571D8"/>
    <w:rsid w:val="002614DA"/>
    <w:rsid w:val="00261F20"/>
    <w:rsid w:val="002635FF"/>
    <w:rsid w:val="00263A15"/>
    <w:rsid w:val="002653B4"/>
    <w:rsid w:val="0026602B"/>
    <w:rsid w:val="00266C05"/>
    <w:rsid w:val="0027122A"/>
    <w:rsid w:val="002725CB"/>
    <w:rsid w:val="00272A04"/>
    <w:rsid w:val="002740E7"/>
    <w:rsid w:val="00277B43"/>
    <w:rsid w:val="00280339"/>
    <w:rsid w:val="0028261A"/>
    <w:rsid w:val="00283354"/>
    <w:rsid w:val="002837E7"/>
    <w:rsid w:val="002848EC"/>
    <w:rsid w:val="00287329"/>
    <w:rsid w:val="002877AE"/>
    <w:rsid w:val="00290B73"/>
    <w:rsid w:val="00291635"/>
    <w:rsid w:val="00292E30"/>
    <w:rsid w:val="0029636D"/>
    <w:rsid w:val="002A4BAD"/>
    <w:rsid w:val="002B1047"/>
    <w:rsid w:val="002B18C6"/>
    <w:rsid w:val="002B27A3"/>
    <w:rsid w:val="002B28DC"/>
    <w:rsid w:val="002B2E8D"/>
    <w:rsid w:val="002B3315"/>
    <w:rsid w:val="002B511F"/>
    <w:rsid w:val="002B71A2"/>
    <w:rsid w:val="002C1870"/>
    <w:rsid w:val="002C271D"/>
    <w:rsid w:val="002C36F1"/>
    <w:rsid w:val="002C382F"/>
    <w:rsid w:val="002C3BBF"/>
    <w:rsid w:val="002D23DE"/>
    <w:rsid w:val="002D250A"/>
    <w:rsid w:val="002D3EE6"/>
    <w:rsid w:val="002D638F"/>
    <w:rsid w:val="002E221C"/>
    <w:rsid w:val="002E22B4"/>
    <w:rsid w:val="002E23D8"/>
    <w:rsid w:val="002E417E"/>
    <w:rsid w:val="002E56BB"/>
    <w:rsid w:val="002E5973"/>
    <w:rsid w:val="002E6950"/>
    <w:rsid w:val="002E73F6"/>
    <w:rsid w:val="002F0688"/>
    <w:rsid w:val="002F06CA"/>
    <w:rsid w:val="002F0B15"/>
    <w:rsid w:val="002F1594"/>
    <w:rsid w:val="002F22E1"/>
    <w:rsid w:val="002F3CE9"/>
    <w:rsid w:val="002F64F4"/>
    <w:rsid w:val="002F6544"/>
    <w:rsid w:val="002F68E3"/>
    <w:rsid w:val="00300174"/>
    <w:rsid w:val="00300EF7"/>
    <w:rsid w:val="00301660"/>
    <w:rsid w:val="003026D3"/>
    <w:rsid w:val="00305629"/>
    <w:rsid w:val="003077FC"/>
    <w:rsid w:val="00310B2C"/>
    <w:rsid w:val="003114B5"/>
    <w:rsid w:val="003114BE"/>
    <w:rsid w:val="00311672"/>
    <w:rsid w:val="003122A6"/>
    <w:rsid w:val="003127E3"/>
    <w:rsid w:val="00313089"/>
    <w:rsid w:val="00314521"/>
    <w:rsid w:val="003168E9"/>
    <w:rsid w:val="00317009"/>
    <w:rsid w:val="00317091"/>
    <w:rsid w:val="00320913"/>
    <w:rsid w:val="00324518"/>
    <w:rsid w:val="003264AD"/>
    <w:rsid w:val="00327185"/>
    <w:rsid w:val="00327F2C"/>
    <w:rsid w:val="00331F27"/>
    <w:rsid w:val="00332D37"/>
    <w:rsid w:val="0033662B"/>
    <w:rsid w:val="00337A1A"/>
    <w:rsid w:val="00337FE3"/>
    <w:rsid w:val="00340799"/>
    <w:rsid w:val="003407CA"/>
    <w:rsid w:val="00340E4B"/>
    <w:rsid w:val="00342D6E"/>
    <w:rsid w:val="00346433"/>
    <w:rsid w:val="00350CB6"/>
    <w:rsid w:val="0035281A"/>
    <w:rsid w:val="0035412A"/>
    <w:rsid w:val="00356393"/>
    <w:rsid w:val="003601DF"/>
    <w:rsid w:val="00360939"/>
    <w:rsid w:val="00360FF2"/>
    <w:rsid w:val="003616EF"/>
    <w:rsid w:val="00363142"/>
    <w:rsid w:val="00363DFC"/>
    <w:rsid w:val="00364D61"/>
    <w:rsid w:val="0036505B"/>
    <w:rsid w:val="003662A0"/>
    <w:rsid w:val="00366EEA"/>
    <w:rsid w:val="00370845"/>
    <w:rsid w:val="003714E5"/>
    <w:rsid w:val="00375675"/>
    <w:rsid w:val="0037626F"/>
    <w:rsid w:val="0038121D"/>
    <w:rsid w:val="00387053"/>
    <w:rsid w:val="0038714A"/>
    <w:rsid w:val="00390062"/>
    <w:rsid w:val="003934EE"/>
    <w:rsid w:val="003941D0"/>
    <w:rsid w:val="0039626C"/>
    <w:rsid w:val="003A03F6"/>
    <w:rsid w:val="003A0E0F"/>
    <w:rsid w:val="003A38D4"/>
    <w:rsid w:val="003A4078"/>
    <w:rsid w:val="003A4986"/>
    <w:rsid w:val="003A51A8"/>
    <w:rsid w:val="003A5E94"/>
    <w:rsid w:val="003B04BD"/>
    <w:rsid w:val="003B08AE"/>
    <w:rsid w:val="003B4455"/>
    <w:rsid w:val="003B5004"/>
    <w:rsid w:val="003B51A9"/>
    <w:rsid w:val="003B5809"/>
    <w:rsid w:val="003C3E65"/>
    <w:rsid w:val="003C47AA"/>
    <w:rsid w:val="003C4C62"/>
    <w:rsid w:val="003C56CC"/>
    <w:rsid w:val="003C5F68"/>
    <w:rsid w:val="003D2145"/>
    <w:rsid w:val="003D25FD"/>
    <w:rsid w:val="003D3332"/>
    <w:rsid w:val="003D48B0"/>
    <w:rsid w:val="003D6C82"/>
    <w:rsid w:val="003D6DA3"/>
    <w:rsid w:val="003D703F"/>
    <w:rsid w:val="003E1807"/>
    <w:rsid w:val="003E1F59"/>
    <w:rsid w:val="003E2015"/>
    <w:rsid w:val="003E21A4"/>
    <w:rsid w:val="003E2D01"/>
    <w:rsid w:val="003E4D3F"/>
    <w:rsid w:val="003E5DE4"/>
    <w:rsid w:val="003E665F"/>
    <w:rsid w:val="003E7116"/>
    <w:rsid w:val="003F35AB"/>
    <w:rsid w:val="003F7A1B"/>
    <w:rsid w:val="0040156F"/>
    <w:rsid w:val="00402C23"/>
    <w:rsid w:val="00403A8F"/>
    <w:rsid w:val="00403CE2"/>
    <w:rsid w:val="00406111"/>
    <w:rsid w:val="00406392"/>
    <w:rsid w:val="004124F1"/>
    <w:rsid w:val="00413405"/>
    <w:rsid w:val="00414F50"/>
    <w:rsid w:val="00415899"/>
    <w:rsid w:val="0041628E"/>
    <w:rsid w:val="0041653B"/>
    <w:rsid w:val="00417432"/>
    <w:rsid w:val="00420330"/>
    <w:rsid w:val="00420D9B"/>
    <w:rsid w:val="00421009"/>
    <w:rsid w:val="0042126A"/>
    <w:rsid w:val="00424ED4"/>
    <w:rsid w:val="0042561D"/>
    <w:rsid w:val="00425B71"/>
    <w:rsid w:val="004261B1"/>
    <w:rsid w:val="00426D3C"/>
    <w:rsid w:val="00427899"/>
    <w:rsid w:val="00430EDC"/>
    <w:rsid w:val="00433017"/>
    <w:rsid w:val="0043475F"/>
    <w:rsid w:val="004370A2"/>
    <w:rsid w:val="00437BC8"/>
    <w:rsid w:val="004469C5"/>
    <w:rsid w:val="00447784"/>
    <w:rsid w:val="004500D7"/>
    <w:rsid w:val="00451C38"/>
    <w:rsid w:val="00452369"/>
    <w:rsid w:val="00453253"/>
    <w:rsid w:val="00454432"/>
    <w:rsid w:val="00456BE1"/>
    <w:rsid w:val="00457017"/>
    <w:rsid w:val="0046382C"/>
    <w:rsid w:val="00464CAC"/>
    <w:rsid w:val="00466364"/>
    <w:rsid w:val="00466F5F"/>
    <w:rsid w:val="0047000A"/>
    <w:rsid w:val="00470990"/>
    <w:rsid w:val="00471786"/>
    <w:rsid w:val="0047184E"/>
    <w:rsid w:val="00471BAC"/>
    <w:rsid w:val="00471D6A"/>
    <w:rsid w:val="00477140"/>
    <w:rsid w:val="00477925"/>
    <w:rsid w:val="00481F2B"/>
    <w:rsid w:val="00483FE7"/>
    <w:rsid w:val="00490231"/>
    <w:rsid w:val="00491DBC"/>
    <w:rsid w:val="00493B29"/>
    <w:rsid w:val="0049464E"/>
    <w:rsid w:val="0049511F"/>
    <w:rsid w:val="0049534E"/>
    <w:rsid w:val="00495798"/>
    <w:rsid w:val="004978AC"/>
    <w:rsid w:val="004A0975"/>
    <w:rsid w:val="004A1826"/>
    <w:rsid w:val="004A2595"/>
    <w:rsid w:val="004B1874"/>
    <w:rsid w:val="004B1BD0"/>
    <w:rsid w:val="004B2505"/>
    <w:rsid w:val="004B3BA5"/>
    <w:rsid w:val="004B4455"/>
    <w:rsid w:val="004B4D7A"/>
    <w:rsid w:val="004B69F0"/>
    <w:rsid w:val="004C0AD2"/>
    <w:rsid w:val="004C29F9"/>
    <w:rsid w:val="004C441C"/>
    <w:rsid w:val="004D2B18"/>
    <w:rsid w:val="004D5237"/>
    <w:rsid w:val="004D6377"/>
    <w:rsid w:val="004E1666"/>
    <w:rsid w:val="004E2F38"/>
    <w:rsid w:val="004E400E"/>
    <w:rsid w:val="004E5CCE"/>
    <w:rsid w:val="004E6AA9"/>
    <w:rsid w:val="004F071C"/>
    <w:rsid w:val="004F0E91"/>
    <w:rsid w:val="004F1C25"/>
    <w:rsid w:val="004F29E8"/>
    <w:rsid w:val="004F2FD5"/>
    <w:rsid w:val="004F3B4B"/>
    <w:rsid w:val="004F3F5B"/>
    <w:rsid w:val="004F55B7"/>
    <w:rsid w:val="004F6FB4"/>
    <w:rsid w:val="00500338"/>
    <w:rsid w:val="00500564"/>
    <w:rsid w:val="00501145"/>
    <w:rsid w:val="00501C45"/>
    <w:rsid w:val="00503689"/>
    <w:rsid w:val="00503781"/>
    <w:rsid w:val="00506BB0"/>
    <w:rsid w:val="00507FA0"/>
    <w:rsid w:val="00511149"/>
    <w:rsid w:val="00511218"/>
    <w:rsid w:val="00511F8D"/>
    <w:rsid w:val="00513323"/>
    <w:rsid w:val="00513476"/>
    <w:rsid w:val="00513D3A"/>
    <w:rsid w:val="00513F00"/>
    <w:rsid w:val="00513FF6"/>
    <w:rsid w:val="005171BD"/>
    <w:rsid w:val="0051798B"/>
    <w:rsid w:val="00517FA5"/>
    <w:rsid w:val="0052183D"/>
    <w:rsid w:val="00523229"/>
    <w:rsid w:val="00523BF6"/>
    <w:rsid w:val="00525376"/>
    <w:rsid w:val="00526D4F"/>
    <w:rsid w:val="005276CC"/>
    <w:rsid w:val="0053226E"/>
    <w:rsid w:val="00534B8F"/>
    <w:rsid w:val="00534E6F"/>
    <w:rsid w:val="00535F14"/>
    <w:rsid w:val="00536873"/>
    <w:rsid w:val="00536F29"/>
    <w:rsid w:val="005408BB"/>
    <w:rsid w:val="00542AE6"/>
    <w:rsid w:val="00543537"/>
    <w:rsid w:val="005440DD"/>
    <w:rsid w:val="00544487"/>
    <w:rsid w:val="0054572D"/>
    <w:rsid w:val="0054705E"/>
    <w:rsid w:val="00553133"/>
    <w:rsid w:val="00553BA5"/>
    <w:rsid w:val="00556640"/>
    <w:rsid w:val="00556873"/>
    <w:rsid w:val="00556D47"/>
    <w:rsid w:val="00557A22"/>
    <w:rsid w:val="0056087E"/>
    <w:rsid w:val="00560A7D"/>
    <w:rsid w:val="00561557"/>
    <w:rsid w:val="00562C83"/>
    <w:rsid w:val="0056676D"/>
    <w:rsid w:val="00566843"/>
    <w:rsid w:val="00567BD9"/>
    <w:rsid w:val="0057028E"/>
    <w:rsid w:val="00572E5B"/>
    <w:rsid w:val="005768DD"/>
    <w:rsid w:val="005769E8"/>
    <w:rsid w:val="0058060B"/>
    <w:rsid w:val="00581A10"/>
    <w:rsid w:val="00582CDB"/>
    <w:rsid w:val="005842BB"/>
    <w:rsid w:val="00584F8D"/>
    <w:rsid w:val="00585280"/>
    <w:rsid w:val="00586F35"/>
    <w:rsid w:val="00587080"/>
    <w:rsid w:val="00592140"/>
    <w:rsid w:val="0059236D"/>
    <w:rsid w:val="005923CE"/>
    <w:rsid w:val="0059266A"/>
    <w:rsid w:val="005940D3"/>
    <w:rsid w:val="00595286"/>
    <w:rsid w:val="00595E99"/>
    <w:rsid w:val="005A13C4"/>
    <w:rsid w:val="005A284E"/>
    <w:rsid w:val="005A31E2"/>
    <w:rsid w:val="005A5142"/>
    <w:rsid w:val="005A5265"/>
    <w:rsid w:val="005A5E89"/>
    <w:rsid w:val="005A6A49"/>
    <w:rsid w:val="005A7034"/>
    <w:rsid w:val="005A7810"/>
    <w:rsid w:val="005B0ECC"/>
    <w:rsid w:val="005B37DB"/>
    <w:rsid w:val="005B7227"/>
    <w:rsid w:val="005C1816"/>
    <w:rsid w:val="005C1874"/>
    <w:rsid w:val="005C2045"/>
    <w:rsid w:val="005C55AA"/>
    <w:rsid w:val="005D04D0"/>
    <w:rsid w:val="005D1A7F"/>
    <w:rsid w:val="005D23BB"/>
    <w:rsid w:val="005D23E6"/>
    <w:rsid w:val="005D667C"/>
    <w:rsid w:val="005E3344"/>
    <w:rsid w:val="005E4D6B"/>
    <w:rsid w:val="005E6204"/>
    <w:rsid w:val="005E681D"/>
    <w:rsid w:val="005F0562"/>
    <w:rsid w:val="005F123F"/>
    <w:rsid w:val="005F2DFB"/>
    <w:rsid w:val="005F5C5D"/>
    <w:rsid w:val="005F6C73"/>
    <w:rsid w:val="005F7482"/>
    <w:rsid w:val="005F7881"/>
    <w:rsid w:val="00600B5E"/>
    <w:rsid w:val="00602034"/>
    <w:rsid w:val="00603615"/>
    <w:rsid w:val="00605C1B"/>
    <w:rsid w:val="00605D87"/>
    <w:rsid w:val="00605ED9"/>
    <w:rsid w:val="00606670"/>
    <w:rsid w:val="00610A80"/>
    <w:rsid w:val="006110BD"/>
    <w:rsid w:val="00611866"/>
    <w:rsid w:val="0061258B"/>
    <w:rsid w:val="00614D05"/>
    <w:rsid w:val="00615764"/>
    <w:rsid w:val="00615CE9"/>
    <w:rsid w:val="00617C70"/>
    <w:rsid w:val="00617F77"/>
    <w:rsid w:val="00620D48"/>
    <w:rsid w:val="00620FE4"/>
    <w:rsid w:val="00622F1B"/>
    <w:rsid w:val="006233FA"/>
    <w:rsid w:val="0062409E"/>
    <w:rsid w:val="0062584E"/>
    <w:rsid w:val="006262F9"/>
    <w:rsid w:val="00626840"/>
    <w:rsid w:val="00627977"/>
    <w:rsid w:val="00630086"/>
    <w:rsid w:val="0063053F"/>
    <w:rsid w:val="006306E5"/>
    <w:rsid w:val="00630D8F"/>
    <w:rsid w:val="00630F57"/>
    <w:rsid w:val="00634A8C"/>
    <w:rsid w:val="00635970"/>
    <w:rsid w:val="00636184"/>
    <w:rsid w:val="0063730B"/>
    <w:rsid w:val="00640386"/>
    <w:rsid w:val="00641243"/>
    <w:rsid w:val="00641F2F"/>
    <w:rsid w:val="00642160"/>
    <w:rsid w:val="006429B1"/>
    <w:rsid w:val="006441B6"/>
    <w:rsid w:val="00645D2B"/>
    <w:rsid w:val="006470DF"/>
    <w:rsid w:val="0065031F"/>
    <w:rsid w:val="006507F8"/>
    <w:rsid w:val="00650D39"/>
    <w:rsid w:val="006512D3"/>
    <w:rsid w:val="00654371"/>
    <w:rsid w:val="006573F2"/>
    <w:rsid w:val="006603D6"/>
    <w:rsid w:val="00661D6E"/>
    <w:rsid w:val="006623FD"/>
    <w:rsid w:val="0066282B"/>
    <w:rsid w:val="00666BA9"/>
    <w:rsid w:val="00666CA3"/>
    <w:rsid w:val="00667B9D"/>
    <w:rsid w:val="00671810"/>
    <w:rsid w:val="00672B23"/>
    <w:rsid w:val="00674E21"/>
    <w:rsid w:val="00681B97"/>
    <w:rsid w:val="0068260F"/>
    <w:rsid w:val="00682D3A"/>
    <w:rsid w:val="00683107"/>
    <w:rsid w:val="006832C3"/>
    <w:rsid w:val="00685001"/>
    <w:rsid w:val="006877FA"/>
    <w:rsid w:val="00690F60"/>
    <w:rsid w:val="00693771"/>
    <w:rsid w:val="00693879"/>
    <w:rsid w:val="006948EF"/>
    <w:rsid w:val="00695710"/>
    <w:rsid w:val="006958EF"/>
    <w:rsid w:val="00696210"/>
    <w:rsid w:val="006A0223"/>
    <w:rsid w:val="006A0596"/>
    <w:rsid w:val="006A24C4"/>
    <w:rsid w:val="006A3ABD"/>
    <w:rsid w:val="006A3D3C"/>
    <w:rsid w:val="006A52E5"/>
    <w:rsid w:val="006A5751"/>
    <w:rsid w:val="006A6121"/>
    <w:rsid w:val="006A6394"/>
    <w:rsid w:val="006A6952"/>
    <w:rsid w:val="006A770D"/>
    <w:rsid w:val="006B22F7"/>
    <w:rsid w:val="006B668D"/>
    <w:rsid w:val="006C4892"/>
    <w:rsid w:val="006C756E"/>
    <w:rsid w:val="006C7B86"/>
    <w:rsid w:val="006D2144"/>
    <w:rsid w:val="006D3264"/>
    <w:rsid w:val="006D343C"/>
    <w:rsid w:val="006D3575"/>
    <w:rsid w:val="006D49B9"/>
    <w:rsid w:val="006D7879"/>
    <w:rsid w:val="006D7A6A"/>
    <w:rsid w:val="006E1308"/>
    <w:rsid w:val="006E16C4"/>
    <w:rsid w:val="006E2E99"/>
    <w:rsid w:val="006E435F"/>
    <w:rsid w:val="006E5832"/>
    <w:rsid w:val="006F1346"/>
    <w:rsid w:val="006F2DB9"/>
    <w:rsid w:val="006F3C44"/>
    <w:rsid w:val="006F4F36"/>
    <w:rsid w:val="006F64AF"/>
    <w:rsid w:val="006F7DB9"/>
    <w:rsid w:val="00704261"/>
    <w:rsid w:val="00706D20"/>
    <w:rsid w:val="00710E6B"/>
    <w:rsid w:val="00711417"/>
    <w:rsid w:val="0071200D"/>
    <w:rsid w:val="007137D5"/>
    <w:rsid w:val="007151B0"/>
    <w:rsid w:val="00722FB1"/>
    <w:rsid w:val="00727203"/>
    <w:rsid w:val="00727ACF"/>
    <w:rsid w:val="0073057C"/>
    <w:rsid w:val="00731341"/>
    <w:rsid w:val="00731618"/>
    <w:rsid w:val="00731B20"/>
    <w:rsid w:val="00732A87"/>
    <w:rsid w:val="0073528B"/>
    <w:rsid w:val="00736BC2"/>
    <w:rsid w:val="00737BE6"/>
    <w:rsid w:val="00737C4E"/>
    <w:rsid w:val="00740221"/>
    <w:rsid w:val="0074059D"/>
    <w:rsid w:val="00742A03"/>
    <w:rsid w:val="00743003"/>
    <w:rsid w:val="0074446A"/>
    <w:rsid w:val="00744C1A"/>
    <w:rsid w:val="00745A44"/>
    <w:rsid w:val="00745DF2"/>
    <w:rsid w:val="00750EAF"/>
    <w:rsid w:val="00751DCA"/>
    <w:rsid w:val="00751F64"/>
    <w:rsid w:val="00752842"/>
    <w:rsid w:val="00753B69"/>
    <w:rsid w:val="007541E7"/>
    <w:rsid w:val="0075430A"/>
    <w:rsid w:val="007543A4"/>
    <w:rsid w:val="007618E2"/>
    <w:rsid w:val="00762292"/>
    <w:rsid w:val="00762DD1"/>
    <w:rsid w:val="007634A0"/>
    <w:rsid w:val="0076384B"/>
    <w:rsid w:val="00765359"/>
    <w:rsid w:val="007701EF"/>
    <w:rsid w:val="0077066E"/>
    <w:rsid w:val="00776413"/>
    <w:rsid w:val="00776BBB"/>
    <w:rsid w:val="0078285D"/>
    <w:rsid w:val="00783535"/>
    <w:rsid w:val="00783925"/>
    <w:rsid w:val="00783F57"/>
    <w:rsid w:val="0079175C"/>
    <w:rsid w:val="00792576"/>
    <w:rsid w:val="00793EAC"/>
    <w:rsid w:val="007A08BB"/>
    <w:rsid w:val="007A46EC"/>
    <w:rsid w:val="007A4D56"/>
    <w:rsid w:val="007A571D"/>
    <w:rsid w:val="007A7D3F"/>
    <w:rsid w:val="007B233A"/>
    <w:rsid w:val="007B6389"/>
    <w:rsid w:val="007C0367"/>
    <w:rsid w:val="007C04EA"/>
    <w:rsid w:val="007C1638"/>
    <w:rsid w:val="007C2CD8"/>
    <w:rsid w:val="007C3717"/>
    <w:rsid w:val="007C431D"/>
    <w:rsid w:val="007C4CAF"/>
    <w:rsid w:val="007C5EB9"/>
    <w:rsid w:val="007D1078"/>
    <w:rsid w:val="007D14F3"/>
    <w:rsid w:val="007D2DF6"/>
    <w:rsid w:val="007D6B5A"/>
    <w:rsid w:val="007E03BD"/>
    <w:rsid w:val="007E0DA3"/>
    <w:rsid w:val="007E3FE4"/>
    <w:rsid w:val="007E760B"/>
    <w:rsid w:val="007E7754"/>
    <w:rsid w:val="007F00D9"/>
    <w:rsid w:val="007F0307"/>
    <w:rsid w:val="007F1244"/>
    <w:rsid w:val="007F273F"/>
    <w:rsid w:val="007F2C29"/>
    <w:rsid w:val="007F2D70"/>
    <w:rsid w:val="007F4902"/>
    <w:rsid w:val="007F6120"/>
    <w:rsid w:val="007F6231"/>
    <w:rsid w:val="007F7A2C"/>
    <w:rsid w:val="00803A10"/>
    <w:rsid w:val="00804773"/>
    <w:rsid w:val="00807B9E"/>
    <w:rsid w:val="0081207C"/>
    <w:rsid w:val="00813D5D"/>
    <w:rsid w:val="00815D08"/>
    <w:rsid w:val="00823419"/>
    <w:rsid w:val="0082361F"/>
    <w:rsid w:val="008257AB"/>
    <w:rsid w:val="008266C9"/>
    <w:rsid w:val="008270C4"/>
    <w:rsid w:val="00831B65"/>
    <w:rsid w:val="0083596C"/>
    <w:rsid w:val="00840B5A"/>
    <w:rsid w:val="0084134B"/>
    <w:rsid w:val="00846B82"/>
    <w:rsid w:val="00847FF5"/>
    <w:rsid w:val="0085279B"/>
    <w:rsid w:val="008535EF"/>
    <w:rsid w:val="00854068"/>
    <w:rsid w:val="00854567"/>
    <w:rsid w:val="0085758B"/>
    <w:rsid w:val="0086231D"/>
    <w:rsid w:val="00862AE9"/>
    <w:rsid w:val="008630ED"/>
    <w:rsid w:val="00863224"/>
    <w:rsid w:val="00863FE5"/>
    <w:rsid w:val="00864168"/>
    <w:rsid w:val="008657BD"/>
    <w:rsid w:val="00865A78"/>
    <w:rsid w:val="00866933"/>
    <w:rsid w:val="00870515"/>
    <w:rsid w:val="008705FB"/>
    <w:rsid w:val="0087308D"/>
    <w:rsid w:val="00873696"/>
    <w:rsid w:val="00876650"/>
    <w:rsid w:val="00876F23"/>
    <w:rsid w:val="00877C74"/>
    <w:rsid w:val="00886B39"/>
    <w:rsid w:val="0088719D"/>
    <w:rsid w:val="008876C4"/>
    <w:rsid w:val="00887807"/>
    <w:rsid w:val="00890679"/>
    <w:rsid w:val="00890A8B"/>
    <w:rsid w:val="008926AB"/>
    <w:rsid w:val="008976C5"/>
    <w:rsid w:val="00897C45"/>
    <w:rsid w:val="008A05E4"/>
    <w:rsid w:val="008A1431"/>
    <w:rsid w:val="008A5A70"/>
    <w:rsid w:val="008A5D6E"/>
    <w:rsid w:val="008B0AC6"/>
    <w:rsid w:val="008B0B30"/>
    <w:rsid w:val="008B123D"/>
    <w:rsid w:val="008B175A"/>
    <w:rsid w:val="008B1AD4"/>
    <w:rsid w:val="008B2782"/>
    <w:rsid w:val="008B28B6"/>
    <w:rsid w:val="008B4358"/>
    <w:rsid w:val="008B4B13"/>
    <w:rsid w:val="008B55F3"/>
    <w:rsid w:val="008B66B2"/>
    <w:rsid w:val="008C014B"/>
    <w:rsid w:val="008C1261"/>
    <w:rsid w:val="008C1F64"/>
    <w:rsid w:val="008C3CDF"/>
    <w:rsid w:val="008C482D"/>
    <w:rsid w:val="008C7566"/>
    <w:rsid w:val="008D100D"/>
    <w:rsid w:val="008D3CD2"/>
    <w:rsid w:val="008D4977"/>
    <w:rsid w:val="008D5530"/>
    <w:rsid w:val="008D6646"/>
    <w:rsid w:val="008D721A"/>
    <w:rsid w:val="008E0211"/>
    <w:rsid w:val="008E0231"/>
    <w:rsid w:val="008E2FD3"/>
    <w:rsid w:val="008E3416"/>
    <w:rsid w:val="008E4AD2"/>
    <w:rsid w:val="008E63E3"/>
    <w:rsid w:val="008E75A5"/>
    <w:rsid w:val="008F0303"/>
    <w:rsid w:val="008F0C6F"/>
    <w:rsid w:val="008F12BF"/>
    <w:rsid w:val="008F1FA0"/>
    <w:rsid w:val="008F2A4B"/>
    <w:rsid w:val="008F32C3"/>
    <w:rsid w:val="008F4133"/>
    <w:rsid w:val="008F4CAD"/>
    <w:rsid w:val="008F50BC"/>
    <w:rsid w:val="008F5570"/>
    <w:rsid w:val="008F6E62"/>
    <w:rsid w:val="008F7F52"/>
    <w:rsid w:val="0090165A"/>
    <w:rsid w:val="00903788"/>
    <w:rsid w:val="009054BA"/>
    <w:rsid w:val="00906B5A"/>
    <w:rsid w:val="00907509"/>
    <w:rsid w:val="009122A7"/>
    <w:rsid w:val="0091238B"/>
    <w:rsid w:val="0091292E"/>
    <w:rsid w:val="009130F9"/>
    <w:rsid w:val="009150D1"/>
    <w:rsid w:val="00915C4A"/>
    <w:rsid w:val="00915F7A"/>
    <w:rsid w:val="009164E6"/>
    <w:rsid w:val="009167BF"/>
    <w:rsid w:val="00917D41"/>
    <w:rsid w:val="00921226"/>
    <w:rsid w:val="00921303"/>
    <w:rsid w:val="0092145B"/>
    <w:rsid w:val="00921AC4"/>
    <w:rsid w:val="0092612C"/>
    <w:rsid w:val="009310BF"/>
    <w:rsid w:val="00931EBE"/>
    <w:rsid w:val="00932101"/>
    <w:rsid w:val="009326AA"/>
    <w:rsid w:val="00933298"/>
    <w:rsid w:val="00936629"/>
    <w:rsid w:val="00936E0B"/>
    <w:rsid w:val="00937544"/>
    <w:rsid w:val="0093766B"/>
    <w:rsid w:val="00942938"/>
    <w:rsid w:val="009429FC"/>
    <w:rsid w:val="00942E65"/>
    <w:rsid w:val="009434C4"/>
    <w:rsid w:val="00947E33"/>
    <w:rsid w:val="009534CE"/>
    <w:rsid w:val="00954774"/>
    <w:rsid w:val="00954BE4"/>
    <w:rsid w:val="00954E47"/>
    <w:rsid w:val="009567EC"/>
    <w:rsid w:val="00957FA2"/>
    <w:rsid w:val="00960635"/>
    <w:rsid w:val="00962FCD"/>
    <w:rsid w:val="0096723D"/>
    <w:rsid w:val="0096769E"/>
    <w:rsid w:val="0097240F"/>
    <w:rsid w:val="00973542"/>
    <w:rsid w:val="00973E78"/>
    <w:rsid w:val="009743F6"/>
    <w:rsid w:val="00975807"/>
    <w:rsid w:val="00975E37"/>
    <w:rsid w:val="00977E2B"/>
    <w:rsid w:val="009809B6"/>
    <w:rsid w:val="00983525"/>
    <w:rsid w:val="00983DE7"/>
    <w:rsid w:val="009843C5"/>
    <w:rsid w:val="009847B0"/>
    <w:rsid w:val="009864C6"/>
    <w:rsid w:val="009879B2"/>
    <w:rsid w:val="009916FF"/>
    <w:rsid w:val="009918B3"/>
    <w:rsid w:val="00992F9B"/>
    <w:rsid w:val="00993B4C"/>
    <w:rsid w:val="00993FA3"/>
    <w:rsid w:val="009944B3"/>
    <w:rsid w:val="00995D83"/>
    <w:rsid w:val="00996379"/>
    <w:rsid w:val="009A27C8"/>
    <w:rsid w:val="009A3458"/>
    <w:rsid w:val="009A477B"/>
    <w:rsid w:val="009A47AE"/>
    <w:rsid w:val="009A55B2"/>
    <w:rsid w:val="009A73A7"/>
    <w:rsid w:val="009A77F5"/>
    <w:rsid w:val="009B095E"/>
    <w:rsid w:val="009B36E5"/>
    <w:rsid w:val="009B3EB5"/>
    <w:rsid w:val="009B40B1"/>
    <w:rsid w:val="009B698D"/>
    <w:rsid w:val="009B7A9E"/>
    <w:rsid w:val="009C0E5C"/>
    <w:rsid w:val="009C1F78"/>
    <w:rsid w:val="009C2BE4"/>
    <w:rsid w:val="009C5D54"/>
    <w:rsid w:val="009C77C7"/>
    <w:rsid w:val="009C7AB6"/>
    <w:rsid w:val="009D1577"/>
    <w:rsid w:val="009D2E1A"/>
    <w:rsid w:val="009D413C"/>
    <w:rsid w:val="009D59B9"/>
    <w:rsid w:val="009D613C"/>
    <w:rsid w:val="009E302F"/>
    <w:rsid w:val="009E45AD"/>
    <w:rsid w:val="009E4E0C"/>
    <w:rsid w:val="009E6036"/>
    <w:rsid w:val="009E6198"/>
    <w:rsid w:val="009E7EA2"/>
    <w:rsid w:val="009F5CA7"/>
    <w:rsid w:val="009F63EF"/>
    <w:rsid w:val="009F744A"/>
    <w:rsid w:val="00A004AA"/>
    <w:rsid w:val="00A007B8"/>
    <w:rsid w:val="00A01FA1"/>
    <w:rsid w:val="00A02144"/>
    <w:rsid w:val="00A0264B"/>
    <w:rsid w:val="00A028B6"/>
    <w:rsid w:val="00A03E9E"/>
    <w:rsid w:val="00A043CB"/>
    <w:rsid w:val="00A048B8"/>
    <w:rsid w:val="00A06873"/>
    <w:rsid w:val="00A110B4"/>
    <w:rsid w:val="00A12A52"/>
    <w:rsid w:val="00A1356A"/>
    <w:rsid w:val="00A1456B"/>
    <w:rsid w:val="00A14DC6"/>
    <w:rsid w:val="00A15D77"/>
    <w:rsid w:val="00A15D99"/>
    <w:rsid w:val="00A161C9"/>
    <w:rsid w:val="00A167DE"/>
    <w:rsid w:val="00A1722D"/>
    <w:rsid w:val="00A20D2C"/>
    <w:rsid w:val="00A218D0"/>
    <w:rsid w:val="00A34F1E"/>
    <w:rsid w:val="00A35884"/>
    <w:rsid w:val="00A36A81"/>
    <w:rsid w:val="00A37A55"/>
    <w:rsid w:val="00A41BBB"/>
    <w:rsid w:val="00A42318"/>
    <w:rsid w:val="00A4280D"/>
    <w:rsid w:val="00A42CF3"/>
    <w:rsid w:val="00A44918"/>
    <w:rsid w:val="00A5250F"/>
    <w:rsid w:val="00A530F5"/>
    <w:rsid w:val="00A54EFC"/>
    <w:rsid w:val="00A55F62"/>
    <w:rsid w:val="00A56F88"/>
    <w:rsid w:val="00A5730B"/>
    <w:rsid w:val="00A60317"/>
    <w:rsid w:val="00A60EC3"/>
    <w:rsid w:val="00A62533"/>
    <w:rsid w:val="00A62BA2"/>
    <w:rsid w:val="00A64E0A"/>
    <w:rsid w:val="00A679E5"/>
    <w:rsid w:val="00A7018F"/>
    <w:rsid w:val="00A70F24"/>
    <w:rsid w:val="00A71CFA"/>
    <w:rsid w:val="00A71CFE"/>
    <w:rsid w:val="00A7342C"/>
    <w:rsid w:val="00A74BEF"/>
    <w:rsid w:val="00A76E2A"/>
    <w:rsid w:val="00A80703"/>
    <w:rsid w:val="00A8079F"/>
    <w:rsid w:val="00A80B1C"/>
    <w:rsid w:val="00A81BB5"/>
    <w:rsid w:val="00A82797"/>
    <w:rsid w:val="00A828ED"/>
    <w:rsid w:val="00A83415"/>
    <w:rsid w:val="00A86BA3"/>
    <w:rsid w:val="00A86DFE"/>
    <w:rsid w:val="00A875BD"/>
    <w:rsid w:val="00A90192"/>
    <w:rsid w:val="00A90935"/>
    <w:rsid w:val="00A9325D"/>
    <w:rsid w:val="00A94407"/>
    <w:rsid w:val="00A94887"/>
    <w:rsid w:val="00A96904"/>
    <w:rsid w:val="00A96F0F"/>
    <w:rsid w:val="00A97BC8"/>
    <w:rsid w:val="00A97C65"/>
    <w:rsid w:val="00AA13CF"/>
    <w:rsid w:val="00AA2305"/>
    <w:rsid w:val="00AA4715"/>
    <w:rsid w:val="00AA72D8"/>
    <w:rsid w:val="00AB081A"/>
    <w:rsid w:val="00AB0C0D"/>
    <w:rsid w:val="00AB1819"/>
    <w:rsid w:val="00AB1B4E"/>
    <w:rsid w:val="00AB20D0"/>
    <w:rsid w:val="00AB4B2E"/>
    <w:rsid w:val="00AB6DD9"/>
    <w:rsid w:val="00AB7B40"/>
    <w:rsid w:val="00AC2E16"/>
    <w:rsid w:val="00AC3420"/>
    <w:rsid w:val="00AC3BFA"/>
    <w:rsid w:val="00AC4B01"/>
    <w:rsid w:val="00AC516E"/>
    <w:rsid w:val="00AC59AD"/>
    <w:rsid w:val="00AC5C14"/>
    <w:rsid w:val="00AC5D6A"/>
    <w:rsid w:val="00AC64F8"/>
    <w:rsid w:val="00AC7648"/>
    <w:rsid w:val="00AC7692"/>
    <w:rsid w:val="00AC79A4"/>
    <w:rsid w:val="00AC7BB9"/>
    <w:rsid w:val="00AD0AE8"/>
    <w:rsid w:val="00AD1931"/>
    <w:rsid w:val="00AD1B79"/>
    <w:rsid w:val="00AD2387"/>
    <w:rsid w:val="00AD311E"/>
    <w:rsid w:val="00AD4A5F"/>
    <w:rsid w:val="00AD4BF1"/>
    <w:rsid w:val="00AD6F06"/>
    <w:rsid w:val="00AE105C"/>
    <w:rsid w:val="00AE1D94"/>
    <w:rsid w:val="00AE2323"/>
    <w:rsid w:val="00AE30A0"/>
    <w:rsid w:val="00AE4F4E"/>
    <w:rsid w:val="00AE5892"/>
    <w:rsid w:val="00AE7663"/>
    <w:rsid w:val="00AE7C62"/>
    <w:rsid w:val="00AF0034"/>
    <w:rsid w:val="00AF0A29"/>
    <w:rsid w:val="00AF1FD0"/>
    <w:rsid w:val="00AF2943"/>
    <w:rsid w:val="00AF4699"/>
    <w:rsid w:val="00AF47AE"/>
    <w:rsid w:val="00AF54FE"/>
    <w:rsid w:val="00AF6416"/>
    <w:rsid w:val="00B00861"/>
    <w:rsid w:val="00B03119"/>
    <w:rsid w:val="00B03787"/>
    <w:rsid w:val="00B075C3"/>
    <w:rsid w:val="00B10C0D"/>
    <w:rsid w:val="00B116A2"/>
    <w:rsid w:val="00B12518"/>
    <w:rsid w:val="00B1389E"/>
    <w:rsid w:val="00B13BCB"/>
    <w:rsid w:val="00B14FA3"/>
    <w:rsid w:val="00B154E0"/>
    <w:rsid w:val="00B15C51"/>
    <w:rsid w:val="00B1699A"/>
    <w:rsid w:val="00B17FEC"/>
    <w:rsid w:val="00B210F5"/>
    <w:rsid w:val="00B22A6D"/>
    <w:rsid w:val="00B31ADC"/>
    <w:rsid w:val="00B34D3A"/>
    <w:rsid w:val="00B34FAE"/>
    <w:rsid w:val="00B3504B"/>
    <w:rsid w:val="00B35E13"/>
    <w:rsid w:val="00B40EAF"/>
    <w:rsid w:val="00B4204D"/>
    <w:rsid w:val="00B4547C"/>
    <w:rsid w:val="00B459B1"/>
    <w:rsid w:val="00B46E97"/>
    <w:rsid w:val="00B4795E"/>
    <w:rsid w:val="00B47C83"/>
    <w:rsid w:val="00B50814"/>
    <w:rsid w:val="00B51BA5"/>
    <w:rsid w:val="00B51D24"/>
    <w:rsid w:val="00B51E40"/>
    <w:rsid w:val="00B533E3"/>
    <w:rsid w:val="00B56C57"/>
    <w:rsid w:val="00B62FF1"/>
    <w:rsid w:val="00B6535C"/>
    <w:rsid w:val="00B67823"/>
    <w:rsid w:val="00B70C09"/>
    <w:rsid w:val="00B738B7"/>
    <w:rsid w:val="00B74B22"/>
    <w:rsid w:val="00B83AA2"/>
    <w:rsid w:val="00B85A75"/>
    <w:rsid w:val="00B86C00"/>
    <w:rsid w:val="00B912C2"/>
    <w:rsid w:val="00B917C2"/>
    <w:rsid w:val="00B9447F"/>
    <w:rsid w:val="00B944E1"/>
    <w:rsid w:val="00B94D52"/>
    <w:rsid w:val="00B95162"/>
    <w:rsid w:val="00B96219"/>
    <w:rsid w:val="00B9704C"/>
    <w:rsid w:val="00BA047A"/>
    <w:rsid w:val="00BA327C"/>
    <w:rsid w:val="00BA7382"/>
    <w:rsid w:val="00BA7CEC"/>
    <w:rsid w:val="00BB1EB0"/>
    <w:rsid w:val="00BB2308"/>
    <w:rsid w:val="00BB486D"/>
    <w:rsid w:val="00BB73BD"/>
    <w:rsid w:val="00BB7B1A"/>
    <w:rsid w:val="00BC26C6"/>
    <w:rsid w:val="00BC2A3E"/>
    <w:rsid w:val="00BC3448"/>
    <w:rsid w:val="00BD2A8F"/>
    <w:rsid w:val="00BD4679"/>
    <w:rsid w:val="00BD5BCF"/>
    <w:rsid w:val="00BE2DEC"/>
    <w:rsid w:val="00BE439C"/>
    <w:rsid w:val="00BF0123"/>
    <w:rsid w:val="00BF1286"/>
    <w:rsid w:val="00BF1954"/>
    <w:rsid w:val="00BF2914"/>
    <w:rsid w:val="00BF3492"/>
    <w:rsid w:val="00BF602E"/>
    <w:rsid w:val="00BF6DC6"/>
    <w:rsid w:val="00C0068F"/>
    <w:rsid w:val="00C00957"/>
    <w:rsid w:val="00C0273D"/>
    <w:rsid w:val="00C02C78"/>
    <w:rsid w:val="00C0529F"/>
    <w:rsid w:val="00C052ED"/>
    <w:rsid w:val="00C0675B"/>
    <w:rsid w:val="00C073DD"/>
    <w:rsid w:val="00C10774"/>
    <w:rsid w:val="00C146E2"/>
    <w:rsid w:val="00C15684"/>
    <w:rsid w:val="00C16592"/>
    <w:rsid w:val="00C1792B"/>
    <w:rsid w:val="00C20D7F"/>
    <w:rsid w:val="00C21A2E"/>
    <w:rsid w:val="00C232D4"/>
    <w:rsid w:val="00C23BD2"/>
    <w:rsid w:val="00C262A0"/>
    <w:rsid w:val="00C31753"/>
    <w:rsid w:val="00C31911"/>
    <w:rsid w:val="00C322A8"/>
    <w:rsid w:val="00C336E1"/>
    <w:rsid w:val="00C36F26"/>
    <w:rsid w:val="00C3734B"/>
    <w:rsid w:val="00C37E9A"/>
    <w:rsid w:val="00C41341"/>
    <w:rsid w:val="00C41887"/>
    <w:rsid w:val="00C4244B"/>
    <w:rsid w:val="00C43576"/>
    <w:rsid w:val="00C45B69"/>
    <w:rsid w:val="00C46655"/>
    <w:rsid w:val="00C46D98"/>
    <w:rsid w:val="00C47DB5"/>
    <w:rsid w:val="00C54838"/>
    <w:rsid w:val="00C560A8"/>
    <w:rsid w:val="00C602E5"/>
    <w:rsid w:val="00C60C04"/>
    <w:rsid w:val="00C61136"/>
    <w:rsid w:val="00C622BB"/>
    <w:rsid w:val="00C62629"/>
    <w:rsid w:val="00C70B35"/>
    <w:rsid w:val="00C726AC"/>
    <w:rsid w:val="00C72B6C"/>
    <w:rsid w:val="00C74318"/>
    <w:rsid w:val="00C75B57"/>
    <w:rsid w:val="00C76B90"/>
    <w:rsid w:val="00C77478"/>
    <w:rsid w:val="00C77F5C"/>
    <w:rsid w:val="00C77F92"/>
    <w:rsid w:val="00C77F9F"/>
    <w:rsid w:val="00C808D9"/>
    <w:rsid w:val="00C8111D"/>
    <w:rsid w:val="00C81496"/>
    <w:rsid w:val="00C82F3F"/>
    <w:rsid w:val="00C8374B"/>
    <w:rsid w:val="00C8421C"/>
    <w:rsid w:val="00C85F5F"/>
    <w:rsid w:val="00C863C3"/>
    <w:rsid w:val="00C879BE"/>
    <w:rsid w:val="00C87A78"/>
    <w:rsid w:val="00C904FE"/>
    <w:rsid w:val="00C921BD"/>
    <w:rsid w:val="00C922FB"/>
    <w:rsid w:val="00C92302"/>
    <w:rsid w:val="00C93131"/>
    <w:rsid w:val="00C95043"/>
    <w:rsid w:val="00C96A5C"/>
    <w:rsid w:val="00C9745E"/>
    <w:rsid w:val="00CA01D8"/>
    <w:rsid w:val="00CA5513"/>
    <w:rsid w:val="00CB256B"/>
    <w:rsid w:val="00CB4EAC"/>
    <w:rsid w:val="00CC2A68"/>
    <w:rsid w:val="00CC3A47"/>
    <w:rsid w:val="00CD05AE"/>
    <w:rsid w:val="00CD3925"/>
    <w:rsid w:val="00CD59D6"/>
    <w:rsid w:val="00CD5ACD"/>
    <w:rsid w:val="00CD62F5"/>
    <w:rsid w:val="00CD637B"/>
    <w:rsid w:val="00CD7130"/>
    <w:rsid w:val="00CE04AF"/>
    <w:rsid w:val="00CE1162"/>
    <w:rsid w:val="00CE23E6"/>
    <w:rsid w:val="00CE2673"/>
    <w:rsid w:val="00CE761C"/>
    <w:rsid w:val="00CF0CA1"/>
    <w:rsid w:val="00CF1879"/>
    <w:rsid w:val="00CF1977"/>
    <w:rsid w:val="00CF3114"/>
    <w:rsid w:val="00CF40F5"/>
    <w:rsid w:val="00CF52D1"/>
    <w:rsid w:val="00CF541B"/>
    <w:rsid w:val="00CF6BE9"/>
    <w:rsid w:val="00D05642"/>
    <w:rsid w:val="00D05F0C"/>
    <w:rsid w:val="00D06964"/>
    <w:rsid w:val="00D06AAD"/>
    <w:rsid w:val="00D07A01"/>
    <w:rsid w:val="00D12CA8"/>
    <w:rsid w:val="00D14617"/>
    <w:rsid w:val="00D14CE3"/>
    <w:rsid w:val="00D159EE"/>
    <w:rsid w:val="00D20B3D"/>
    <w:rsid w:val="00D22330"/>
    <w:rsid w:val="00D2437B"/>
    <w:rsid w:val="00D250A5"/>
    <w:rsid w:val="00D25995"/>
    <w:rsid w:val="00D278F8"/>
    <w:rsid w:val="00D30465"/>
    <w:rsid w:val="00D3112F"/>
    <w:rsid w:val="00D31EA0"/>
    <w:rsid w:val="00D35124"/>
    <w:rsid w:val="00D3674C"/>
    <w:rsid w:val="00D37C77"/>
    <w:rsid w:val="00D411F3"/>
    <w:rsid w:val="00D412A1"/>
    <w:rsid w:val="00D446F4"/>
    <w:rsid w:val="00D44ABD"/>
    <w:rsid w:val="00D54302"/>
    <w:rsid w:val="00D54DCE"/>
    <w:rsid w:val="00D600F9"/>
    <w:rsid w:val="00D601A6"/>
    <w:rsid w:val="00D61314"/>
    <w:rsid w:val="00D618F5"/>
    <w:rsid w:val="00D61C34"/>
    <w:rsid w:val="00D67D63"/>
    <w:rsid w:val="00D70024"/>
    <w:rsid w:val="00D7040D"/>
    <w:rsid w:val="00D70E6B"/>
    <w:rsid w:val="00D72C8B"/>
    <w:rsid w:val="00D765B2"/>
    <w:rsid w:val="00D775A4"/>
    <w:rsid w:val="00D8019F"/>
    <w:rsid w:val="00D81099"/>
    <w:rsid w:val="00D8158E"/>
    <w:rsid w:val="00D821D0"/>
    <w:rsid w:val="00D85F62"/>
    <w:rsid w:val="00D9033C"/>
    <w:rsid w:val="00D9045F"/>
    <w:rsid w:val="00D9084D"/>
    <w:rsid w:val="00D93001"/>
    <w:rsid w:val="00D93AF9"/>
    <w:rsid w:val="00D93EB1"/>
    <w:rsid w:val="00D956EE"/>
    <w:rsid w:val="00D977E9"/>
    <w:rsid w:val="00DA0B2E"/>
    <w:rsid w:val="00DA2098"/>
    <w:rsid w:val="00DA3599"/>
    <w:rsid w:val="00DA393C"/>
    <w:rsid w:val="00DA43FF"/>
    <w:rsid w:val="00DA48C3"/>
    <w:rsid w:val="00DA5BD1"/>
    <w:rsid w:val="00DA6061"/>
    <w:rsid w:val="00DA659A"/>
    <w:rsid w:val="00DA7BDA"/>
    <w:rsid w:val="00DB1320"/>
    <w:rsid w:val="00DB175D"/>
    <w:rsid w:val="00DB2400"/>
    <w:rsid w:val="00DB49AF"/>
    <w:rsid w:val="00DB505D"/>
    <w:rsid w:val="00DB6DFF"/>
    <w:rsid w:val="00DC098B"/>
    <w:rsid w:val="00DC0E9F"/>
    <w:rsid w:val="00DC3507"/>
    <w:rsid w:val="00DC5814"/>
    <w:rsid w:val="00DC60EC"/>
    <w:rsid w:val="00DC6538"/>
    <w:rsid w:val="00DC6985"/>
    <w:rsid w:val="00DD0BC6"/>
    <w:rsid w:val="00DD0FFF"/>
    <w:rsid w:val="00DD2B41"/>
    <w:rsid w:val="00DD3F9B"/>
    <w:rsid w:val="00DD4261"/>
    <w:rsid w:val="00DD432D"/>
    <w:rsid w:val="00DD4EE1"/>
    <w:rsid w:val="00DD5560"/>
    <w:rsid w:val="00DD5913"/>
    <w:rsid w:val="00DD67A4"/>
    <w:rsid w:val="00DD7ECB"/>
    <w:rsid w:val="00DD7FA7"/>
    <w:rsid w:val="00DE03E7"/>
    <w:rsid w:val="00DE0C55"/>
    <w:rsid w:val="00DE3C17"/>
    <w:rsid w:val="00DE5245"/>
    <w:rsid w:val="00DF329A"/>
    <w:rsid w:val="00DF4C62"/>
    <w:rsid w:val="00DF714D"/>
    <w:rsid w:val="00DF7EA4"/>
    <w:rsid w:val="00E001AE"/>
    <w:rsid w:val="00E006B9"/>
    <w:rsid w:val="00E01A57"/>
    <w:rsid w:val="00E02898"/>
    <w:rsid w:val="00E0646C"/>
    <w:rsid w:val="00E108F4"/>
    <w:rsid w:val="00E109FE"/>
    <w:rsid w:val="00E11353"/>
    <w:rsid w:val="00E14137"/>
    <w:rsid w:val="00E14F7A"/>
    <w:rsid w:val="00E16A17"/>
    <w:rsid w:val="00E1766A"/>
    <w:rsid w:val="00E21DB1"/>
    <w:rsid w:val="00E21DC6"/>
    <w:rsid w:val="00E22B5E"/>
    <w:rsid w:val="00E230C8"/>
    <w:rsid w:val="00E23447"/>
    <w:rsid w:val="00E26EB3"/>
    <w:rsid w:val="00E27929"/>
    <w:rsid w:val="00E27C7B"/>
    <w:rsid w:val="00E30306"/>
    <w:rsid w:val="00E31AC1"/>
    <w:rsid w:val="00E3398E"/>
    <w:rsid w:val="00E34F35"/>
    <w:rsid w:val="00E35453"/>
    <w:rsid w:val="00E35CD2"/>
    <w:rsid w:val="00E371F2"/>
    <w:rsid w:val="00E43873"/>
    <w:rsid w:val="00E4518F"/>
    <w:rsid w:val="00E470D0"/>
    <w:rsid w:val="00E475B0"/>
    <w:rsid w:val="00E51C29"/>
    <w:rsid w:val="00E5291D"/>
    <w:rsid w:val="00E542BB"/>
    <w:rsid w:val="00E544B6"/>
    <w:rsid w:val="00E54724"/>
    <w:rsid w:val="00E6637F"/>
    <w:rsid w:val="00E70600"/>
    <w:rsid w:val="00E70DA4"/>
    <w:rsid w:val="00E712AC"/>
    <w:rsid w:val="00E7310C"/>
    <w:rsid w:val="00E73232"/>
    <w:rsid w:val="00E746FD"/>
    <w:rsid w:val="00E82B3E"/>
    <w:rsid w:val="00E82C63"/>
    <w:rsid w:val="00E82D77"/>
    <w:rsid w:val="00E839A0"/>
    <w:rsid w:val="00E85693"/>
    <w:rsid w:val="00E92580"/>
    <w:rsid w:val="00E96D67"/>
    <w:rsid w:val="00E97040"/>
    <w:rsid w:val="00EA0C3E"/>
    <w:rsid w:val="00EA1C8D"/>
    <w:rsid w:val="00EA270D"/>
    <w:rsid w:val="00EA2D82"/>
    <w:rsid w:val="00EA4BF2"/>
    <w:rsid w:val="00EB1F5F"/>
    <w:rsid w:val="00EB29C8"/>
    <w:rsid w:val="00EB3F7F"/>
    <w:rsid w:val="00EB4DD4"/>
    <w:rsid w:val="00EB7653"/>
    <w:rsid w:val="00EC068F"/>
    <w:rsid w:val="00EC155D"/>
    <w:rsid w:val="00EC1B70"/>
    <w:rsid w:val="00EC1E4B"/>
    <w:rsid w:val="00EC2238"/>
    <w:rsid w:val="00EC2308"/>
    <w:rsid w:val="00EC23E7"/>
    <w:rsid w:val="00EC2684"/>
    <w:rsid w:val="00EC2FFA"/>
    <w:rsid w:val="00EC3C46"/>
    <w:rsid w:val="00EC47C8"/>
    <w:rsid w:val="00EC512F"/>
    <w:rsid w:val="00EC7334"/>
    <w:rsid w:val="00ED07C8"/>
    <w:rsid w:val="00ED2F4E"/>
    <w:rsid w:val="00ED3D54"/>
    <w:rsid w:val="00EE0B3C"/>
    <w:rsid w:val="00EE43C6"/>
    <w:rsid w:val="00EE543B"/>
    <w:rsid w:val="00EE5B0E"/>
    <w:rsid w:val="00EE6658"/>
    <w:rsid w:val="00EE7A9F"/>
    <w:rsid w:val="00EE7D65"/>
    <w:rsid w:val="00EF0521"/>
    <w:rsid w:val="00EF2876"/>
    <w:rsid w:val="00EF3B13"/>
    <w:rsid w:val="00EF3E3C"/>
    <w:rsid w:val="00EF4791"/>
    <w:rsid w:val="00EF757D"/>
    <w:rsid w:val="00F012A4"/>
    <w:rsid w:val="00F05E83"/>
    <w:rsid w:val="00F05E8F"/>
    <w:rsid w:val="00F06820"/>
    <w:rsid w:val="00F1120F"/>
    <w:rsid w:val="00F14B5E"/>
    <w:rsid w:val="00F151D4"/>
    <w:rsid w:val="00F162B5"/>
    <w:rsid w:val="00F165EB"/>
    <w:rsid w:val="00F207F8"/>
    <w:rsid w:val="00F21845"/>
    <w:rsid w:val="00F2200B"/>
    <w:rsid w:val="00F24B4E"/>
    <w:rsid w:val="00F24CE6"/>
    <w:rsid w:val="00F251A5"/>
    <w:rsid w:val="00F25455"/>
    <w:rsid w:val="00F25FF8"/>
    <w:rsid w:val="00F266FD"/>
    <w:rsid w:val="00F305E1"/>
    <w:rsid w:val="00F31867"/>
    <w:rsid w:val="00F31EA2"/>
    <w:rsid w:val="00F32539"/>
    <w:rsid w:val="00F32B3A"/>
    <w:rsid w:val="00F34172"/>
    <w:rsid w:val="00F3586F"/>
    <w:rsid w:val="00F3745A"/>
    <w:rsid w:val="00F37483"/>
    <w:rsid w:val="00F376D1"/>
    <w:rsid w:val="00F378DB"/>
    <w:rsid w:val="00F43137"/>
    <w:rsid w:val="00F43965"/>
    <w:rsid w:val="00F456D7"/>
    <w:rsid w:val="00F45F98"/>
    <w:rsid w:val="00F46D36"/>
    <w:rsid w:val="00F5236B"/>
    <w:rsid w:val="00F53A25"/>
    <w:rsid w:val="00F54292"/>
    <w:rsid w:val="00F54AD3"/>
    <w:rsid w:val="00F5667A"/>
    <w:rsid w:val="00F60331"/>
    <w:rsid w:val="00F65BEB"/>
    <w:rsid w:val="00F70232"/>
    <w:rsid w:val="00F71DB8"/>
    <w:rsid w:val="00F72A62"/>
    <w:rsid w:val="00F74038"/>
    <w:rsid w:val="00F76DA0"/>
    <w:rsid w:val="00F77A43"/>
    <w:rsid w:val="00F8256C"/>
    <w:rsid w:val="00F82696"/>
    <w:rsid w:val="00F82D27"/>
    <w:rsid w:val="00F83DF3"/>
    <w:rsid w:val="00F843F4"/>
    <w:rsid w:val="00F85014"/>
    <w:rsid w:val="00F86565"/>
    <w:rsid w:val="00F86742"/>
    <w:rsid w:val="00F91C3E"/>
    <w:rsid w:val="00F91FD3"/>
    <w:rsid w:val="00F9324F"/>
    <w:rsid w:val="00F943A4"/>
    <w:rsid w:val="00F96EDD"/>
    <w:rsid w:val="00F9747E"/>
    <w:rsid w:val="00FA0827"/>
    <w:rsid w:val="00FA3B9F"/>
    <w:rsid w:val="00FA6B0A"/>
    <w:rsid w:val="00FA7442"/>
    <w:rsid w:val="00FB07F8"/>
    <w:rsid w:val="00FB5127"/>
    <w:rsid w:val="00FB7A12"/>
    <w:rsid w:val="00FB7A60"/>
    <w:rsid w:val="00FB7ADD"/>
    <w:rsid w:val="00FC27E3"/>
    <w:rsid w:val="00FC2EC6"/>
    <w:rsid w:val="00FC361D"/>
    <w:rsid w:val="00FC377A"/>
    <w:rsid w:val="00FC44D2"/>
    <w:rsid w:val="00FC450A"/>
    <w:rsid w:val="00FC6014"/>
    <w:rsid w:val="00FD6F8A"/>
    <w:rsid w:val="00FD79E1"/>
    <w:rsid w:val="00FE199C"/>
    <w:rsid w:val="00FE3307"/>
    <w:rsid w:val="00FE47B5"/>
    <w:rsid w:val="00FE551B"/>
    <w:rsid w:val="00FE5B95"/>
    <w:rsid w:val="00FE77DB"/>
    <w:rsid w:val="00FF0F9C"/>
    <w:rsid w:val="00FF51F4"/>
    <w:rsid w:val="00FF55AF"/>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0D11E1"/>
  <w15:chartTrackingRefBased/>
  <w15:docId w15:val="{BF815CE0-4FE5-4455-97A2-3C17EE85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uiPriority w:val="99"/>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Normal"/>
    <w:pPr>
      <w:ind w:left="720"/>
    </w:pPr>
  </w:style>
  <w:style w:type="paragraph" w:customStyle="1" w:styleId="HTMLKeyboard1">
    <w:name w:val="HTML Keyboard1"/>
    <w:basedOn w:val="z-TopofForm"/>
  </w:style>
  <w:style w:type="paragraph" w:customStyle="1" w:styleId="Default">
    <w:name w:val="Default"/>
    <w:basedOn w:val="Normal"/>
    <w:rPr>
      <w:sz w:val="24"/>
    </w:rPr>
  </w:style>
  <w:style w:type="character" w:customStyle="1" w:styleId="DefaultChar">
    <w:name w:val="Default Char"/>
    <w:rPr>
      <w:sz w:val="24"/>
      <w:lang w:val="en-US" w:eastAsia="en-US" w:bidi="ar-SA"/>
    </w:rPr>
  </w:style>
  <w:style w:type="paragraph" w:styleId="Footer">
    <w:name w:val="footer"/>
    <w:basedOn w:val="Normal"/>
    <w:link w:val="FooterChar"/>
    <w:uiPriority w:val="99"/>
    <w:rsid w:val="00147A59"/>
    <w:pPr>
      <w:tabs>
        <w:tab w:val="center" w:pos="4320"/>
        <w:tab w:val="right" w:pos="8640"/>
      </w:tabs>
    </w:pPr>
  </w:style>
  <w:style w:type="character" w:styleId="Hyperlink">
    <w:name w:val="Hyperlink"/>
    <w:uiPriority w:val="99"/>
    <w:rsid w:val="00627977"/>
    <w:rPr>
      <w:color w:val="0000FF"/>
      <w:u w:val="single"/>
    </w:rPr>
  </w:style>
  <w:style w:type="character" w:styleId="PageNumber">
    <w:name w:val="page number"/>
    <w:basedOn w:val="DefaultParagraphFont"/>
    <w:rsid w:val="00EF3B13"/>
  </w:style>
  <w:style w:type="paragraph" w:styleId="BalloonText">
    <w:name w:val="Balloon Text"/>
    <w:basedOn w:val="Normal"/>
    <w:semiHidden/>
    <w:rsid w:val="00A828ED"/>
    <w:rPr>
      <w:rFonts w:ascii="Tahoma" w:hAnsi="Tahoma" w:cs="Tahoma"/>
      <w:sz w:val="16"/>
      <w:szCs w:val="16"/>
    </w:rPr>
  </w:style>
  <w:style w:type="paragraph" w:styleId="ListParagraph">
    <w:name w:val="List Paragraph"/>
    <w:basedOn w:val="Normal"/>
    <w:uiPriority w:val="34"/>
    <w:qFormat/>
    <w:rsid w:val="00685001"/>
    <w:pPr>
      <w:ind w:left="720"/>
    </w:pPr>
  </w:style>
  <w:style w:type="character" w:customStyle="1" w:styleId="FooterChar">
    <w:name w:val="Footer Char"/>
    <w:basedOn w:val="DefaultParagraphFont"/>
    <w:link w:val="Footer"/>
    <w:uiPriority w:val="99"/>
    <w:rsid w:val="00DD7ECB"/>
  </w:style>
  <w:style w:type="character" w:customStyle="1" w:styleId="z-TopofFormChar">
    <w:name w:val="z-Top of Form Char"/>
    <w:link w:val="z-TopofForm"/>
    <w:rsid w:val="001537CA"/>
    <w:rPr>
      <w:sz w:val="24"/>
    </w:rPr>
  </w:style>
  <w:style w:type="paragraph" w:styleId="NoSpacing">
    <w:name w:val="No Spacing"/>
    <w:uiPriority w:val="1"/>
    <w:qFormat/>
    <w:rsid w:val="00424ED4"/>
    <w:rPr>
      <w:rFonts w:ascii="Calibri" w:eastAsia="Calibri" w:hAnsi="Calibri"/>
      <w:sz w:val="22"/>
      <w:szCs w:val="22"/>
    </w:rPr>
  </w:style>
  <w:style w:type="table" w:styleId="TableGrid">
    <w:name w:val="Table Grid"/>
    <w:basedOn w:val="TableNormal"/>
    <w:uiPriority w:val="59"/>
    <w:rsid w:val="001D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02034"/>
    <w:rPr>
      <w:color w:val="800080"/>
      <w:u w:val="single"/>
    </w:rPr>
  </w:style>
  <w:style w:type="character" w:styleId="Emphasis">
    <w:name w:val="Emphasis"/>
    <w:qFormat/>
    <w:rsid w:val="002F0B15"/>
    <w:rPr>
      <w:i/>
      <w:iCs/>
    </w:rPr>
  </w:style>
  <w:style w:type="table" w:customStyle="1" w:styleId="TableGrid0">
    <w:name w:val="TableGrid"/>
    <w:rsid w:val="001C10E4"/>
    <w:rPr>
      <w:rFonts w:ascii="Calibri" w:hAnsi="Calibr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5702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2499">
      <w:bodyDiv w:val="1"/>
      <w:marLeft w:val="0"/>
      <w:marRight w:val="0"/>
      <w:marTop w:val="0"/>
      <w:marBottom w:val="0"/>
      <w:divBdr>
        <w:top w:val="none" w:sz="0" w:space="0" w:color="auto"/>
        <w:left w:val="none" w:sz="0" w:space="0" w:color="auto"/>
        <w:bottom w:val="none" w:sz="0" w:space="0" w:color="auto"/>
        <w:right w:val="none" w:sz="0" w:space="0" w:color="auto"/>
      </w:divBdr>
    </w:div>
    <w:div w:id="260451132">
      <w:bodyDiv w:val="1"/>
      <w:marLeft w:val="0"/>
      <w:marRight w:val="0"/>
      <w:marTop w:val="0"/>
      <w:marBottom w:val="0"/>
      <w:divBdr>
        <w:top w:val="none" w:sz="0" w:space="0" w:color="auto"/>
        <w:left w:val="none" w:sz="0" w:space="0" w:color="auto"/>
        <w:bottom w:val="none" w:sz="0" w:space="0" w:color="auto"/>
        <w:right w:val="none" w:sz="0" w:space="0" w:color="auto"/>
      </w:divBdr>
    </w:div>
    <w:div w:id="450172403">
      <w:bodyDiv w:val="1"/>
      <w:marLeft w:val="0"/>
      <w:marRight w:val="0"/>
      <w:marTop w:val="0"/>
      <w:marBottom w:val="0"/>
      <w:divBdr>
        <w:top w:val="none" w:sz="0" w:space="0" w:color="auto"/>
        <w:left w:val="none" w:sz="0" w:space="0" w:color="auto"/>
        <w:bottom w:val="none" w:sz="0" w:space="0" w:color="auto"/>
        <w:right w:val="none" w:sz="0" w:space="0" w:color="auto"/>
      </w:divBdr>
    </w:div>
    <w:div w:id="693846937">
      <w:bodyDiv w:val="1"/>
      <w:marLeft w:val="0"/>
      <w:marRight w:val="0"/>
      <w:marTop w:val="0"/>
      <w:marBottom w:val="0"/>
      <w:divBdr>
        <w:top w:val="none" w:sz="0" w:space="0" w:color="auto"/>
        <w:left w:val="none" w:sz="0" w:space="0" w:color="auto"/>
        <w:bottom w:val="none" w:sz="0" w:space="0" w:color="auto"/>
        <w:right w:val="none" w:sz="0" w:space="0" w:color="auto"/>
      </w:divBdr>
      <w:divsChild>
        <w:div w:id="460272071">
          <w:marLeft w:val="0"/>
          <w:marRight w:val="0"/>
          <w:marTop w:val="0"/>
          <w:marBottom w:val="0"/>
          <w:divBdr>
            <w:top w:val="none" w:sz="0" w:space="0" w:color="auto"/>
            <w:left w:val="none" w:sz="0" w:space="0" w:color="auto"/>
            <w:bottom w:val="none" w:sz="0" w:space="0" w:color="auto"/>
            <w:right w:val="none" w:sz="0" w:space="0" w:color="auto"/>
          </w:divBdr>
        </w:div>
      </w:divsChild>
    </w:div>
    <w:div w:id="869299093">
      <w:bodyDiv w:val="1"/>
      <w:marLeft w:val="0"/>
      <w:marRight w:val="0"/>
      <w:marTop w:val="0"/>
      <w:marBottom w:val="0"/>
      <w:divBdr>
        <w:top w:val="none" w:sz="0" w:space="0" w:color="auto"/>
        <w:left w:val="none" w:sz="0" w:space="0" w:color="auto"/>
        <w:bottom w:val="none" w:sz="0" w:space="0" w:color="auto"/>
        <w:right w:val="none" w:sz="0" w:space="0" w:color="auto"/>
      </w:divBdr>
    </w:div>
    <w:div w:id="1243374050">
      <w:bodyDiv w:val="1"/>
      <w:marLeft w:val="0"/>
      <w:marRight w:val="0"/>
      <w:marTop w:val="0"/>
      <w:marBottom w:val="0"/>
      <w:divBdr>
        <w:top w:val="none" w:sz="0" w:space="0" w:color="auto"/>
        <w:left w:val="none" w:sz="0" w:space="0" w:color="auto"/>
        <w:bottom w:val="none" w:sz="0" w:space="0" w:color="auto"/>
        <w:right w:val="none" w:sz="0" w:space="0" w:color="auto"/>
      </w:divBdr>
      <w:divsChild>
        <w:div w:id="1061178916">
          <w:marLeft w:val="0"/>
          <w:marRight w:val="0"/>
          <w:marTop w:val="0"/>
          <w:marBottom w:val="300"/>
          <w:divBdr>
            <w:top w:val="none" w:sz="0" w:space="0" w:color="auto"/>
            <w:left w:val="none" w:sz="0" w:space="0" w:color="auto"/>
            <w:bottom w:val="none" w:sz="0" w:space="0" w:color="auto"/>
            <w:right w:val="none" w:sz="0" w:space="0" w:color="auto"/>
          </w:divBdr>
          <w:divsChild>
            <w:div w:id="485246439">
              <w:marLeft w:val="0"/>
              <w:marRight w:val="0"/>
              <w:marTop w:val="150"/>
              <w:marBottom w:val="0"/>
              <w:divBdr>
                <w:top w:val="none" w:sz="0" w:space="0" w:color="auto"/>
                <w:left w:val="none" w:sz="0" w:space="0" w:color="auto"/>
                <w:bottom w:val="none" w:sz="0" w:space="0" w:color="auto"/>
                <w:right w:val="none" w:sz="0" w:space="0" w:color="auto"/>
              </w:divBdr>
              <w:divsChild>
                <w:div w:id="2028359559">
                  <w:marLeft w:val="0"/>
                  <w:marRight w:val="0"/>
                  <w:marTop w:val="0"/>
                  <w:marBottom w:val="0"/>
                  <w:divBdr>
                    <w:top w:val="none" w:sz="0" w:space="0" w:color="auto"/>
                    <w:left w:val="none" w:sz="0" w:space="0" w:color="auto"/>
                    <w:bottom w:val="none" w:sz="0" w:space="0" w:color="auto"/>
                    <w:right w:val="none" w:sz="0" w:space="0" w:color="auto"/>
                  </w:divBdr>
                  <w:divsChild>
                    <w:div w:id="210599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6079">
      <w:bodyDiv w:val="1"/>
      <w:marLeft w:val="0"/>
      <w:marRight w:val="0"/>
      <w:marTop w:val="0"/>
      <w:marBottom w:val="0"/>
      <w:divBdr>
        <w:top w:val="none" w:sz="0" w:space="0" w:color="auto"/>
        <w:left w:val="none" w:sz="0" w:space="0" w:color="auto"/>
        <w:bottom w:val="none" w:sz="0" w:space="0" w:color="auto"/>
        <w:right w:val="none" w:sz="0" w:space="0" w:color="auto"/>
      </w:divBdr>
      <w:divsChild>
        <w:div w:id="1286352281">
          <w:marLeft w:val="0"/>
          <w:marRight w:val="0"/>
          <w:marTop w:val="150"/>
          <w:marBottom w:val="0"/>
          <w:divBdr>
            <w:top w:val="none" w:sz="0" w:space="0" w:color="auto"/>
            <w:left w:val="none" w:sz="0" w:space="0" w:color="auto"/>
            <w:bottom w:val="none" w:sz="0" w:space="0" w:color="auto"/>
            <w:right w:val="none" w:sz="0" w:space="0" w:color="auto"/>
          </w:divBdr>
          <w:divsChild>
            <w:div w:id="152572464">
              <w:marLeft w:val="0"/>
              <w:marRight w:val="0"/>
              <w:marTop w:val="0"/>
              <w:marBottom w:val="0"/>
              <w:divBdr>
                <w:top w:val="none" w:sz="0" w:space="0" w:color="auto"/>
                <w:left w:val="none" w:sz="0" w:space="0" w:color="auto"/>
                <w:bottom w:val="none" w:sz="0" w:space="0" w:color="auto"/>
                <w:right w:val="none" w:sz="0" w:space="0" w:color="auto"/>
              </w:divBdr>
              <w:divsChild>
                <w:div w:id="1242256767">
                  <w:marLeft w:val="0"/>
                  <w:marRight w:val="0"/>
                  <w:marTop w:val="0"/>
                  <w:marBottom w:val="0"/>
                  <w:divBdr>
                    <w:top w:val="none" w:sz="0" w:space="0" w:color="auto"/>
                    <w:left w:val="none" w:sz="0" w:space="0" w:color="auto"/>
                    <w:bottom w:val="none" w:sz="0" w:space="0" w:color="auto"/>
                    <w:right w:val="none" w:sz="0" w:space="0" w:color="auto"/>
                  </w:divBdr>
                  <w:divsChild>
                    <w:div w:id="652950951">
                      <w:marLeft w:val="0"/>
                      <w:marRight w:val="0"/>
                      <w:marTop w:val="0"/>
                      <w:marBottom w:val="0"/>
                      <w:divBdr>
                        <w:top w:val="none" w:sz="0" w:space="0" w:color="auto"/>
                        <w:left w:val="none" w:sz="0" w:space="0" w:color="auto"/>
                        <w:bottom w:val="none" w:sz="0" w:space="0" w:color="auto"/>
                        <w:right w:val="single" w:sz="6" w:space="0" w:color="353535"/>
                      </w:divBdr>
                      <w:divsChild>
                        <w:div w:id="1380712786">
                          <w:marLeft w:val="270"/>
                          <w:marRight w:val="150"/>
                          <w:marTop w:val="0"/>
                          <w:marBottom w:val="0"/>
                          <w:divBdr>
                            <w:top w:val="none" w:sz="0" w:space="0" w:color="auto"/>
                            <w:left w:val="none" w:sz="0" w:space="0" w:color="auto"/>
                            <w:bottom w:val="none" w:sz="0" w:space="0" w:color="auto"/>
                            <w:right w:val="none" w:sz="0" w:space="0" w:color="auto"/>
                          </w:divBdr>
                          <w:divsChild>
                            <w:div w:id="1678458212">
                              <w:marLeft w:val="0"/>
                              <w:marRight w:val="0"/>
                              <w:marTop w:val="0"/>
                              <w:marBottom w:val="0"/>
                              <w:divBdr>
                                <w:top w:val="none" w:sz="0" w:space="0" w:color="auto"/>
                                <w:left w:val="none" w:sz="0" w:space="0" w:color="auto"/>
                                <w:bottom w:val="none" w:sz="0" w:space="0" w:color="auto"/>
                                <w:right w:val="none" w:sz="0" w:space="0" w:color="auto"/>
                              </w:divBdr>
                              <w:divsChild>
                                <w:div w:id="16490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94549">
      <w:bodyDiv w:val="1"/>
      <w:marLeft w:val="0"/>
      <w:marRight w:val="0"/>
      <w:marTop w:val="0"/>
      <w:marBottom w:val="0"/>
      <w:divBdr>
        <w:top w:val="none" w:sz="0" w:space="0" w:color="auto"/>
        <w:left w:val="none" w:sz="0" w:space="0" w:color="auto"/>
        <w:bottom w:val="none" w:sz="0" w:space="0" w:color="auto"/>
        <w:right w:val="none" w:sz="0" w:space="0" w:color="auto"/>
      </w:divBdr>
    </w:div>
    <w:div w:id="18440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pbullying.gov" TargetMode="External"/><Relationship Id="rId18" Type="http://schemas.openxmlformats.org/officeDocument/2006/relationships/hyperlink" Target="http://www.pcsb.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eendatingviolence.pcsb.org" TargetMode="External"/><Relationship Id="rId17" Type="http://schemas.openxmlformats.org/officeDocument/2006/relationships/hyperlink" Target="https://focus.pcsb.org/focus/index.php" TargetMode="External"/><Relationship Id="rId2" Type="http://schemas.openxmlformats.org/officeDocument/2006/relationships/numbering" Target="numbering.xml"/><Relationship Id="rId16" Type="http://schemas.openxmlformats.org/officeDocument/2006/relationships/hyperlink" Target="https://www.pcsb.org/Clearwate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rassment.pcsb.org" TargetMode="External"/><Relationship Id="rId5" Type="http://schemas.openxmlformats.org/officeDocument/2006/relationships/webSettings" Target="webSettings.xml"/><Relationship Id="rId15" Type="http://schemas.openxmlformats.org/officeDocument/2006/relationships/hyperlink" Target="https://focus.pcsb.org/focus/index.php" TargetMode="External"/><Relationship Id="rId23" Type="http://schemas.openxmlformats.org/officeDocument/2006/relationships/theme" Target="theme/theme1.xml"/><Relationship Id="rId10" Type="http://schemas.openxmlformats.org/officeDocument/2006/relationships/hyperlink" Target="http://bullying.pcsb.org" TargetMode="External"/><Relationship Id="rId19" Type="http://schemas.openxmlformats.org/officeDocument/2006/relationships/hyperlink" Target="https://www.pcsb.org/clearwater-ms" TargetMode="External"/><Relationship Id="rId4" Type="http://schemas.openxmlformats.org/officeDocument/2006/relationships/settings" Target="settings.xml"/><Relationship Id="rId9" Type="http://schemas.openxmlformats.org/officeDocument/2006/relationships/hyperlink" Target="https://www.microsofttranslator.com/bv.aspx?from=en&amp;to=es&amp;a=https%3A%2F%2Fwww.anonymousalerts.com%2Fpinellascs%2Fdefault.aspx" TargetMode="External"/><Relationship Id="rId14" Type="http://schemas.openxmlformats.org/officeDocument/2006/relationships/hyperlink" Target="http://www.applyforlunc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C0A3-6C08-43A6-B9F1-66F00998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7131</Words>
  <Characters>41088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PASADENA FUNDAMENTAL ELEMENTARY SCHOOL</vt:lpstr>
    </vt:vector>
  </TitlesOfParts>
  <Company/>
  <LinksUpToDate>false</LinksUpToDate>
  <CharactersWithSpaces>48123</CharactersWithSpaces>
  <SharedDoc>false</SharedDoc>
  <HLinks>
    <vt:vector size="6" baseType="variant">
      <vt:variant>
        <vt:i4>4128892</vt:i4>
      </vt:variant>
      <vt:variant>
        <vt:i4>0</vt:i4>
      </vt:variant>
      <vt:variant>
        <vt:i4>0</vt:i4>
      </vt:variant>
      <vt:variant>
        <vt:i4>5</vt:i4>
      </vt:variant>
      <vt:variant>
        <vt:lpwstr>http://www.mealpayplus.com/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PASADENA FUNDAMENTAL ELEMENTARY SCHOOL</dc:title>
  <dc:subject/>
  <dc:creator>Smith Pooler Belinda</dc:creator>
  <cp:keywords/>
  <cp:lastModifiedBy>Mitchell Tonya</cp:lastModifiedBy>
  <cp:revision>5</cp:revision>
  <cp:lastPrinted>2020-01-31T16:07:00Z</cp:lastPrinted>
  <dcterms:created xsi:type="dcterms:W3CDTF">2020-01-31T15:39:00Z</dcterms:created>
  <dcterms:modified xsi:type="dcterms:W3CDTF">2020-01-31T16:07:00Z</dcterms:modified>
</cp:coreProperties>
</file>